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1"/>
        <w:gridCol w:w="8038"/>
      </w:tblGrid>
      <w:tr w:rsidR="00ED4868" w:rsidRPr="00D92BC2" w14:paraId="2F8193C2" w14:textId="77777777" w:rsidTr="00872C63">
        <w:tc>
          <w:tcPr>
            <w:tcW w:w="1851" w:type="dxa"/>
          </w:tcPr>
          <w:p w14:paraId="40862C3A" w14:textId="77777777" w:rsidR="00ED4868" w:rsidRPr="00D92BC2" w:rsidRDefault="00ED4868" w:rsidP="00E33EB4">
            <w:pPr>
              <w:pStyle w:val="Intestazione"/>
              <w:rPr>
                <w:sz w:val="52"/>
                <w:szCs w:val="52"/>
              </w:rPr>
            </w:pPr>
            <w:r w:rsidRPr="00D92BC2">
              <w:rPr>
                <w:noProof/>
                <w:sz w:val="52"/>
                <w:szCs w:val="52"/>
                <w:lang w:val="en-GB" w:eastAsia="en-GB"/>
              </w:rPr>
              <w:drawing>
                <wp:inline distT="0" distB="0" distL="0" distR="0" wp14:anchorId="28476E4E" wp14:editId="575F79A8">
                  <wp:extent cx="597123" cy="590550"/>
                  <wp:effectExtent l="0" t="0" r="0" b="0"/>
                  <wp:docPr id="3" name="Immagine 0" descr="Logo_St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tato.png"/>
                          <pic:cNvPicPr/>
                        </pic:nvPicPr>
                        <pic:blipFill>
                          <a:blip r:embed="rId8"/>
                          <a:stretch>
                            <a:fillRect/>
                          </a:stretch>
                        </pic:blipFill>
                        <pic:spPr>
                          <a:xfrm>
                            <a:off x="0" y="0"/>
                            <a:ext cx="606407" cy="599732"/>
                          </a:xfrm>
                          <a:prstGeom prst="rect">
                            <a:avLst/>
                          </a:prstGeom>
                        </pic:spPr>
                      </pic:pic>
                    </a:graphicData>
                  </a:graphic>
                </wp:inline>
              </w:drawing>
            </w:r>
          </w:p>
        </w:tc>
        <w:tc>
          <w:tcPr>
            <w:tcW w:w="8038" w:type="dxa"/>
            <w:vAlign w:val="center"/>
          </w:tcPr>
          <w:p w14:paraId="765B8170" w14:textId="77777777" w:rsidR="00ED4868" w:rsidRPr="00D92BC2" w:rsidRDefault="00ED4868" w:rsidP="00872C63">
            <w:pPr>
              <w:pStyle w:val="Intestazione"/>
              <w:rPr>
                <w:noProof/>
                <w:sz w:val="52"/>
                <w:szCs w:val="52"/>
              </w:rPr>
            </w:pPr>
            <w:r w:rsidRPr="00D92BC2">
              <w:rPr>
                <w:sz w:val="52"/>
                <w:szCs w:val="52"/>
              </w:rPr>
              <w:t>AMBASCIATA D’ITALIA IN BULGARIA</w:t>
            </w:r>
          </w:p>
        </w:tc>
      </w:tr>
    </w:tbl>
    <w:p w14:paraId="190E4CE0" w14:textId="12EB8430" w:rsidR="00AF2CA1" w:rsidRPr="00CC33AF" w:rsidRDefault="001D5E20" w:rsidP="00E33EB4">
      <w:pPr>
        <w:spacing w:after="0" w:line="240" w:lineRule="auto"/>
        <w:jc w:val="right"/>
        <w:rPr>
          <w:b/>
          <w:sz w:val="32"/>
          <w:szCs w:val="32"/>
        </w:rPr>
      </w:pPr>
      <w:r w:rsidRPr="00CC33AF">
        <w:rPr>
          <w:b/>
          <w:sz w:val="32"/>
          <w:szCs w:val="32"/>
        </w:rPr>
        <w:t>Atto di assenso per il</w:t>
      </w:r>
      <w:r w:rsidR="00CE0760" w:rsidRPr="00CC33AF">
        <w:rPr>
          <w:b/>
          <w:sz w:val="32"/>
          <w:szCs w:val="32"/>
        </w:rPr>
        <w:t xml:space="preserve"> rilascio d</w:t>
      </w:r>
      <w:r w:rsidRPr="00CC33AF">
        <w:rPr>
          <w:b/>
          <w:sz w:val="32"/>
          <w:szCs w:val="32"/>
        </w:rPr>
        <w:t>el</w:t>
      </w:r>
      <w:r w:rsidR="00E33EB4">
        <w:rPr>
          <w:b/>
          <w:sz w:val="32"/>
          <w:szCs w:val="32"/>
        </w:rPr>
        <w:t>l’EU ETD a</w:t>
      </w:r>
      <w:r w:rsidRPr="00CC33AF">
        <w:rPr>
          <w:b/>
          <w:sz w:val="32"/>
          <w:szCs w:val="32"/>
        </w:rPr>
        <w:t xml:space="preserve"> figlio</w:t>
      </w:r>
      <w:r w:rsidR="00B56E6E" w:rsidRPr="00CC33AF">
        <w:rPr>
          <w:b/>
          <w:sz w:val="32"/>
          <w:szCs w:val="32"/>
        </w:rPr>
        <w:t>/a</w:t>
      </w:r>
      <w:r w:rsidRPr="00CC33AF">
        <w:rPr>
          <w:b/>
          <w:sz w:val="32"/>
          <w:szCs w:val="32"/>
        </w:rPr>
        <w:t xml:space="preserve"> minore</w:t>
      </w:r>
    </w:p>
    <w:p w14:paraId="54A7E738" w14:textId="6DFFCE3E" w:rsidR="00CC33AF" w:rsidRPr="00681909" w:rsidRDefault="00CC33AF" w:rsidP="001E257B">
      <w:pPr>
        <w:spacing w:after="0" w:line="240" w:lineRule="auto"/>
        <w:jc w:val="center"/>
        <w:rPr>
          <w:sz w:val="32"/>
          <w:szCs w:val="32"/>
          <w:vertAlign w:val="superscrip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9203"/>
      </w:tblGrid>
      <w:tr w:rsidR="001119D4" w:rsidRPr="00E33EB4" w14:paraId="49239118" w14:textId="77777777" w:rsidTr="0049299B">
        <w:tc>
          <w:tcPr>
            <w:tcW w:w="9638" w:type="dxa"/>
            <w:gridSpan w:val="2"/>
          </w:tcPr>
          <w:p w14:paraId="485E31E0" w14:textId="77777777" w:rsidR="001119D4" w:rsidRPr="002745B4" w:rsidRDefault="001119D4" w:rsidP="001119D4">
            <w:pPr>
              <w:jc w:val="both"/>
              <w:rPr>
                <w:sz w:val="28"/>
                <w:szCs w:val="28"/>
              </w:rPr>
            </w:pPr>
            <w:r w:rsidRPr="002745B4">
              <w:rPr>
                <w:sz w:val="28"/>
                <w:szCs w:val="28"/>
              </w:rPr>
              <w:t xml:space="preserve">Il/La sottoscritto/a </w:t>
            </w:r>
            <w:r w:rsidR="002745B4">
              <w:rPr>
                <w:sz w:val="28"/>
                <w:szCs w:val="28"/>
              </w:rPr>
              <w:t xml:space="preserve">  </w:t>
            </w:r>
            <w:r w:rsidRPr="002745B4">
              <w:rPr>
                <w:sz w:val="28"/>
                <w:szCs w:val="28"/>
              </w:rPr>
              <w:t>__________________________________________</w:t>
            </w:r>
            <w:r w:rsidR="002745B4">
              <w:rPr>
                <w:sz w:val="28"/>
                <w:szCs w:val="28"/>
              </w:rPr>
              <w:t>________</w:t>
            </w:r>
            <w:r w:rsidRPr="002745B4">
              <w:rPr>
                <w:sz w:val="28"/>
                <w:szCs w:val="28"/>
              </w:rPr>
              <w:t>_</w:t>
            </w:r>
          </w:p>
          <w:p w14:paraId="60AC32BE" w14:textId="338FC10D" w:rsidR="001119D4" w:rsidRPr="00E33EB4" w:rsidRDefault="00E33EB4" w:rsidP="00CC33AF">
            <w:pPr>
              <w:rPr>
                <w:vertAlign w:val="superscript"/>
              </w:rPr>
            </w:pPr>
            <w:r>
              <w:rPr>
                <w:vertAlign w:val="superscript"/>
              </w:rPr>
              <w:t xml:space="preserve">                                                                                                                                                                </w:t>
            </w:r>
          </w:p>
        </w:tc>
      </w:tr>
      <w:tr w:rsidR="001119D4" w:rsidRPr="00E33EB4" w14:paraId="3E0EEABD" w14:textId="77777777" w:rsidTr="0049299B">
        <w:tc>
          <w:tcPr>
            <w:tcW w:w="9638" w:type="dxa"/>
            <w:gridSpan w:val="2"/>
          </w:tcPr>
          <w:p w14:paraId="74821909" w14:textId="0ADC69E7" w:rsidR="001119D4" w:rsidRPr="002745B4" w:rsidRDefault="001119D4" w:rsidP="001119D4">
            <w:pPr>
              <w:jc w:val="both"/>
              <w:rPr>
                <w:sz w:val="28"/>
                <w:szCs w:val="28"/>
              </w:rPr>
            </w:pPr>
            <w:r w:rsidRPr="002745B4">
              <w:rPr>
                <w:sz w:val="28"/>
                <w:szCs w:val="28"/>
              </w:rPr>
              <w:t>nato/a a _________________________</w:t>
            </w:r>
            <w:r w:rsidR="002745B4">
              <w:rPr>
                <w:sz w:val="28"/>
                <w:szCs w:val="28"/>
              </w:rPr>
              <w:t>_________</w:t>
            </w:r>
            <w:r w:rsidRPr="002745B4">
              <w:rPr>
                <w:sz w:val="28"/>
                <w:szCs w:val="28"/>
              </w:rPr>
              <w:t>__ provincia di</w:t>
            </w:r>
            <w:r w:rsidR="00E84BD3">
              <w:rPr>
                <w:sz w:val="28"/>
                <w:szCs w:val="28"/>
              </w:rPr>
              <w:t xml:space="preserve"> </w:t>
            </w:r>
            <w:r w:rsidRPr="002745B4">
              <w:rPr>
                <w:sz w:val="28"/>
                <w:szCs w:val="28"/>
              </w:rPr>
              <w:t>______</w:t>
            </w:r>
            <w:r w:rsidR="00CC33AF">
              <w:rPr>
                <w:sz w:val="28"/>
                <w:szCs w:val="28"/>
              </w:rPr>
              <w:t>_______</w:t>
            </w:r>
          </w:p>
          <w:p w14:paraId="3E076DDF" w14:textId="7009BFD0" w:rsidR="001119D4" w:rsidRPr="00681909" w:rsidRDefault="00E33EB4" w:rsidP="00CC33AF">
            <w:pPr>
              <w:jc w:val="both"/>
              <w:rPr>
                <w:sz w:val="32"/>
                <w:szCs w:val="32"/>
              </w:rPr>
            </w:pPr>
            <w:r w:rsidRPr="00681909">
              <w:rPr>
                <w:vertAlign w:val="superscript"/>
              </w:rPr>
              <w:t xml:space="preserve">                            </w:t>
            </w:r>
            <w:r w:rsidR="00CC33AF" w:rsidRPr="00681909">
              <w:rPr>
                <w:vertAlign w:val="superscript"/>
              </w:rPr>
              <w:t xml:space="preserve">                                                                                                                                         </w:t>
            </w:r>
            <w:r w:rsidR="0049299B" w:rsidRPr="00681909">
              <w:rPr>
                <w:vertAlign w:val="superscript"/>
              </w:rPr>
              <w:t xml:space="preserve">                                                               </w:t>
            </w:r>
            <w:r w:rsidR="00CC33AF" w:rsidRPr="00681909">
              <w:rPr>
                <w:vertAlign w:val="superscript"/>
              </w:rPr>
              <w:t xml:space="preserve">  </w:t>
            </w:r>
            <w:r w:rsidRPr="00681909">
              <w:rPr>
                <w:vertAlign w:val="superscript"/>
              </w:rPr>
              <w:t xml:space="preserve"> </w:t>
            </w:r>
          </w:p>
        </w:tc>
      </w:tr>
      <w:tr w:rsidR="001119D4" w14:paraId="73BDC3BB" w14:textId="77777777" w:rsidTr="0049299B">
        <w:tc>
          <w:tcPr>
            <w:tcW w:w="9638" w:type="dxa"/>
            <w:gridSpan w:val="2"/>
          </w:tcPr>
          <w:p w14:paraId="3BB2662A" w14:textId="77777777" w:rsidR="001119D4" w:rsidRDefault="00CC33AF" w:rsidP="00CC33AF">
            <w:pPr>
              <w:jc w:val="both"/>
              <w:rPr>
                <w:sz w:val="28"/>
                <w:szCs w:val="28"/>
                <w:vertAlign w:val="superscript"/>
              </w:rPr>
            </w:pPr>
            <w:r>
              <w:rPr>
                <w:sz w:val="28"/>
                <w:szCs w:val="28"/>
              </w:rPr>
              <w:t>i</w:t>
            </w:r>
            <w:r w:rsidR="001119D4" w:rsidRPr="002745B4">
              <w:rPr>
                <w:sz w:val="28"/>
                <w:szCs w:val="28"/>
              </w:rPr>
              <w:t>l</w:t>
            </w:r>
            <w:r>
              <w:rPr>
                <w:sz w:val="28"/>
                <w:szCs w:val="28"/>
              </w:rPr>
              <w:t xml:space="preserve"> </w:t>
            </w:r>
            <w:r w:rsidR="001119D4" w:rsidRPr="002745B4">
              <w:rPr>
                <w:sz w:val="28"/>
                <w:szCs w:val="28"/>
              </w:rPr>
              <w:t>______________</w:t>
            </w:r>
            <w:r>
              <w:rPr>
                <w:sz w:val="28"/>
                <w:szCs w:val="28"/>
              </w:rPr>
              <w:t xml:space="preserve">____ </w:t>
            </w:r>
            <w:r w:rsidR="001119D4" w:rsidRPr="002745B4">
              <w:rPr>
                <w:sz w:val="28"/>
                <w:szCs w:val="28"/>
              </w:rPr>
              <w:t>e</w:t>
            </w:r>
            <w:r>
              <w:rPr>
                <w:sz w:val="28"/>
                <w:szCs w:val="28"/>
              </w:rPr>
              <w:t xml:space="preserve"> </w:t>
            </w:r>
            <w:r w:rsidR="001119D4" w:rsidRPr="002745B4">
              <w:rPr>
                <w:sz w:val="28"/>
                <w:szCs w:val="28"/>
              </w:rPr>
              <w:t>residente/domiciliato/a in _________</w:t>
            </w:r>
            <w:r>
              <w:rPr>
                <w:sz w:val="28"/>
                <w:szCs w:val="28"/>
              </w:rPr>
              <w:t>____________</w:t>
            </w:r>
            <w:r w:rsidR="001119D4" w:rsidRPr="002745B4">
              <w:rPr>
                <w:sz w:val="28"/>
                <w:szCs w:val="28"/>
              </w:rPr>
              <w:t>___</w:t>
            </w:r>
            <w:r w:rsidR="001119D4" w:rsidRPr="002745B4">
              <w:rPr>
                <w:sz w:val="28"/>
                <w:szCs w:val="28"/>
                <w:vertAlign w:val="superscript"/>
              </w:rPr>
              <w:t xml:space="preserve">        </w:t>
            </w:r>
          </w:p>
          <w:p w14:paraId="683FD43B" w14:textId="36BDAD7D" w:rsidR="00E33EB4" w:rsidRPr="00E33EB4" w:rsidRDefault="00E33EB4" w:rsidP="00CC33AF">
            <w:pPr>
              <w:jc w:val="both"/>
              <w:rPr>
                <w:sz w:val="28"/>
                <w:szCs w:val="28"/>
                <w:vertAlign w:val="superscript"/>
              </w:rPr>
            </w:pPr>
          </w:p>
        </w:tc>
      </w:tr>
      <w:tr w:rsidR="001119D4" w:rsidRPr="00E33EB4" w14:paraId="7BBDCCF8" w14:textId="77777777" w:rsidTr="0049299B">
        <w:tc>
          <w:tcPr>
            <w:tcW w:w="9638" w:type="dxa"/>
            <w:gridSpan w:val="2"/>
          </w:tcPr>
          <w:p w14:paraId="520AD724" w14:textId="77777777" w:rsidR="001119D4" w:rsidRPr="00681909" w:rsidRDefault="001119D4" w:rsidP="001119D4">
            <w:pPr>
              <w:jc w:val="both"/>
              <w:rPr>
                <w:sz w:val="28"/>
                <w:szCs w:val="28"/>
              </w:rPr>
            </w:pPr>
            <w:r w:rsidRPr="00681909">
              <w:rPr>
                <w:sz w:val="28"/>
                <w:szCs w:val="28"/>
              </w:rPr>
              <w:t>_______________________________________________________</w:t>
            </w:r>
            <w:r w:rsidR="002745B4" w:rsidRPr="00681909">
              <w:rPr>
                <w:sz w:val="28"/>
                <w:szCs w:val="28"/>
              </w:rPr>
              <w:t>_________</w:t>
            </w:r>
            <w:r w:rsidRPr="00681909">
              <w:rPr>
                <w:sz w:val="28"/>
                <w:szCs w:val="28"/>
              </w:rPr>
              <w:t>___</w:t>
            </w:r>
          </w:p>
          <w:p w14:paraId="04EC63D0" w14:textId="4866E4F2" w:rsidR="001119D4" w:rsidRPr="00E33EB4" w:rsidRDefault="00CC33AF" w:rsidP="00CC33AF">
            <w:pPr>
              <w:jc w:val="both"/>
              <w:rPr>
                <w:sz w:val="32"/>
                <w:szCs w:val="32"/>
              </w:rPr>
            </w:pPr>
            <w:r w:rsidRPr="00E33EB4">
              <w:rPr>
                <w:vertAlign w:val="superscript"/>
              </w:rPr>
              <w:t>VIA E NUMERO CIVICO</w:t>
            </w:r>
            <w:r w:rsidR="00E33EB4" w:rsidRPr="00E33EB4">
              <w:rPr>
                <w:vertAlign w:val="superscript"/>
              </w:rPr>
              <w:t xml:space="preserve"> </w:t>
            </w:r>
            <w:r w:rsidR="00E33EB4">
              <w:rPr>
                <w:vertAlign w:val="superscript"/>
              </w:rPr>
              <w:t xml:space="preserve">                                                                                                                                                                                                 </w:t>
            </w:r>
            <w:r w:rsidRPr="00E33EB4">
              <w:rPr>
                <w:vertAlign w:val="superscript"/>
              </w:rPr>
              <w:t xml:space="preserve">CAP </w:t>
            </w:r>
          </w:p>
        </w:tc>
      </w:tr>
      <w:tr w:rsidR="001119D4" w:rsidRPr="00E33EB4" w14:paraId="63493121" w14:textId="77777777" w:rsidTr="0049299B">
        <w:tc>
          <w:tcPr>
            <w:tcW w:w="9638" w:type="dxa"/>
            <w:gridSpan w:val="2"/>
            <w:tcBorders>
              <w:bottom w:val="single" w:sz="4" w:space="0" w:color="auto"/>
            </w:tcBorders>
          </w:tcPr>
          <w:p w14:paraId="3B6D3EF4" w14:textId="77777777" w:rsidR="001119D4" w:rsidRDefault="001119D4" w:rsidP="001119D4">
            <w:pPr>
              <w:rPr>
                <w:sz w:val="28"/>
                <w:szCs w:val="28"/>
              </w:rPr>
            </w:pPr>
            <w:r w:rsidRPr="002745B4">
              <w:rPr>
                <w:sz w:val="28"/>
                <w:szCs w:val="28"/>
              </w:rPr>
              <w:t>stato civile _____________________</w:t>
            </w:r>
            <w:r w:rsidR="009D2A5B">
              <w:rPr>
                <w:sz w:val="28"/>
                <w:szCs w:val="28"/>
              </w:rPr>
              <w:t>,</w:t>
            </w:r>
            <w:r w:rsidRPr="002745B4">
              <w:rPr>
                <w:sz w:val="28"/>
                <w:szCs w:val="28"/>
              </w:rPr>
              <w:t xml:space="preserve"> genitore dei seguenti figli minori:</w:t>
            </w:r>
          </w:p>
          <w:p w14:paraId="6914F007" w14:textId="4B0D1B35" w:rsidR="000B49AB" w:rsidRPr="00681909" w:rsidRDefault="00E33EB4" w:rsidP="001119D4">
            <w:pPr>
              <w:rPr>
                <w:sz w:val="28"/>
                <w:szCs w:val="28"/>
                <w:vertAlign w:val="superscript"/>
              </w:rPr>
            </w:pPr>
            <w:r w:rsidRPr="00681909">
              <w:rPr>
                <w:vertAlign w:val="superscript"/>
              </w:rPr>
              <w:t xml:space="preserve">  </w:t>
            </w:r>
          </w:p>
        </w:tc>
      </w:tr>
      <w:tr w:rsidR="00765063" w14:paraId="2CF51A35" w14:textId="77777777" w:rsidTr="0049299B">
        <w:tc>
          <w:tcPr>
            <w:tcW w:w="435" w:type="dxa"/>
            <w:tcBorders>
              <w:top w:val="single" w:sz="4" w:space="0" w:color="auto"/>
              <w:left w:val="single" w:sz="4" w:space="0" w:color="auto"/>
              <w:bottom w:val="single" w:sz="4" w:space="0" w:color="auto"/>
            </w:tcBorders>
          </w:tcPr>
          <w:p w14:paraId="09EEB11C" w14:textId="77777777" w:rsidR="00765063" w:rsidRPr="000B49AB" w:rsidRDefault="000B49AB" w:rsidP="000B49AB">
            <w:pPr>
              <w:rPr>
                <w:sz w:val="24"/>
                <w:szCs w:val="24"/>
              </w:rPr>
            </w:pPr>
            <w:r>
              <w:rPr>
                <w:sz w:val="24"/>
                <w:szCs w:val="24"/>
              </w:rPr>
              <w:t>1.</w:t>
            </w:r>
          </w:p>
        </w:tc>
        <w:tc>
          <w:tcPr>
            <w:tcW w:w="9203" w:type="dxa"/>
            <w:tcBorders>
              <w:top w:val="single" w:sz="4" w:space="0" w:color="auto"/>
              <w:bottom w:val="single" w:sz="4" w:space="0" w:color="auto"/>
              <w:right w:val="single" w:sz="4" w:space="0" w:color="auto"/>
            </w:tcBorders>
          </w:tcPr>
          <w:p w14:paraId="250D24CA" w14:textId="77777777" w:rsidR="009D2A5B" w:rsidRPr="00681909" w:rsidRDefault="00765063" w:rsidP="00765063">
            <w:pPr>
              <w:spacing w:before="120"/>
              <w:jc w:val="both"/>
              <w:rPr>
                <w:sz w:val="28"/>
                <w:szCs w:val="28"/>
              </w:rPr>
            </w:pPr>
            <w:r w:rsidRPr="00681909">
              <w:rPr>
                <w:sz w:val="28"/>
                <w:szCs w:val="28"/>
              </w:rPr>
              <w:t>____________________________</w:t>
            </w:r>
            <w:r w:rsidR="000B49AB" w:rsidRPr="00681909">
              <w:rPr>
                <w:sz w:val="28"/>
                <w:szCs w:val="28"/>
              </w:rPr>
              <w:t>__________</w:t>
            </w:r>
            <w:r w:rsidRPr="00681909">
              <w:rPr>
                <w:sz w:val="28"/>
                <w:szCs w:val="28"/>
              </w:rPr>
              <w:t>______</w:t>
            </w:r>
            <w:r w:rsidR="009D2A5B" w:rsidRPr="00681909">
              <w:rPr>
                <w:sz w:val="28"/>
                <w:szCs w:val="28"/>
              </w:rPr>
              <w:t>___________________</w:t>
            </w:r>
            <w:r w:rsidRPr="00681909">
              <w:rPr>
                <w:sz w:val="28"/>
                <w:szCs w:val="28"/>
              </w:rPr>
              <w:t xml:space="preserve">_ </w:t>
            </w:r>
          </w:p>
          <w:p w14:paraId="044913E8" w14:textId="7659B4EE" w:rsidR="009D2A5B" w:rsidRPr="00E33EB4" w:rsidRDefault="009D2A5B" w:rsidP="009D2A5B">
            <w:pPr>
              <w:jc w:val="both"/>
              <w:rPr>
                <w:sz w:val="28"/>
                <w:szCs w:val="28"/>
              </w:rPr>
            </w:pPr>
            <w:r w:rsidRPr="00E33EB4">
              <w:rPr>
                <w:vertAlign w:val="superscript"/>
              </w:rPr>
              <w:t>NOME E COGNOME DEL/DELLA FIGLIO/A</w:t>
            </w:r>
            <w:r w:rsidRPr="00E33EB4">
              <w:rPr>
                <w:sz w:val="28"/>
                <w:szCs w:val="28"/>
              </w:rPr>
              <w:t xml:space="preserve"> </w:t>
            </w:r>
          </w:p>
          <w:p w14:paraId="028D5971" w14:textId="77777777" w:rsidR="00765063" w:rsidRPr="00E33EB4" w:rsidRDefault="009D2A5B" w:rsidP="00765063">
            <w:pPr>
              <w:rPr>
                <w:vertAlign w:val="superscript"/>
              </w:rPr>
            </w:pPr>
            <w:r w:rsidRPr="00E33EB4">
              <w:rPr>
                <w:sz w:val="28"/>
                <w:szCs w:val="28"/>
              </w:rPr>
              <w:t>nato/a a ___________________________________</w:t>
            </w:r>
            <w:r w:rsidR="0049299B" w:rsidRPr="00E33EB4">
              <w:rPr>
                <w:sz w:val="28"/>
                <w:szCs w:val="28"/>
              </w:rPr>
              <w:t>_____________________</w:t>
            </w:r>
            <w:r w:rsidRPr="00E33EB4">
              <w:rPr>
                <w:sz w:val="28"/>
                <w:szCs w:val="28"/>
              </w:rPr>
              <w:t>_</w:t>
            </w:r>
            <w:r w:rsidRPr="00E33EB4">
              <w:rPr>
                <w:vertAlign w:val="superscript"/>
              </w:rPr>
              <w:t xml:space="preserve">                                                                                </w:t>
            </w:r>
            <w:r w:rsidR="000B49AB" w:rsidRPr="00E33EB4">
              <w:rPr>
                <w:vertAlign w:val="superscript"/>
              </w:rPr>
              <w:t xml:space="preserve"> </w:t>
            </w:r>
          </w:p>
          <w:p w14:paraId="03ACF356" w14:textId="646BD1DF" w:rsidR="0049299B" w:rsidRPr="00681909" w:rsidRDefault="00E33EB4" w:rsidP="00765063">
            <w:pPr>
              <w:rPr>
                <w:vertAlign w:val="superscript"/>
              </w:rPr>
            </w:pPr>
            <w:r w:rsidRPr="00681909">
              <w:rPr>
                <w:vertAlign w:val="superscript"/>
              </w:rPr>
              <w:t xml:space="preserve">                                 </w:t>
            </w:r>
            <w:r w:rsidR="0049299B" w:rsidRPr="00681909">
              <w:rPr>
                <w:vertAlign w:val="superscript"/>
              </w:rPr>
              <w:t xml:space="preserve">        CITTÀ (City)</w:t>
            </w:r>
          </w:p>
          <w:p w14:paraId="1CFFCEF6" w14:textId="77777777" w:rsidR="00765063" w:rsidRDefault="0049299B" w:rsidP="0049299B">
            <w:pPr>
              <w:rPr>
                <w:sz w:val="28"/>
                <w:szCs w:val="28"/>
              </w:rPr>
            </w:pPr>
            <w:r>
              <w:rPr>
                <w:sz w:val="28"/>
                <w:szCs w:val="28"/>
              </w:rPr>
              <w:t>i</w:t>
            </w:r>
            <w:r w:rsidRPr="002745B4">
              <w:rPr>
                <w:sz w:val="28"/>
                <w:szCs w:val="28"/>
              </w:rPr>
              <w:t>l</w:t>
            </w:r>
            <w:r>
              <w:rPr>
                <w:sz w:val="28"/>
                <w:szCs w:val="28"/>
              </w:rPr>
              <w:t xml:space="preserve"> </w:t>
            </w:r>
            <w:r w:rsidRPr="002745B4">
              <w:rPr>
                <w:sz w:val="28"/>
                <w:szCs w:val="28"/>
              </w:rPr>
              <w:t>______________</w:t>
            </w:r>
            <w:r>
              <w:rPr>
                <w:sz w:val="28"/>
                <w:szCs w:val="28"/>
              </w:rPr>
              <w:t xml:space="preserve">____ </w:t>
            </w:r>
          </w:p>
          <w:p w14:paraId="1CB37DFD" w14:textId="20DD7F34" w:rsidR="0049299B" w:rsidRDefault="0049299B" w:rsidP="0049299B">
            <w:pPr>
              <w:rPr>
                <w:sz w:val="32"/>
                <w:szCs w:val="32"/>
              </w:rPr>
            </w:pPr>
            <w:r>
              <w:rPr>
                <w:vertAlign w:val="superscript"/>
              </w:rPr>
              <w:t xml:space="preserve">DATA DI NASCITA </w:t>
            </w:r>
          </w:p>
        </w:tc>
      </w:tr>
      <w:tr w:rsidR="0049299B" w14:paraId="2EBD7CA1" w14:textId="77777777" w:rsidTr="0049299B">
        <w:tc>
          <w:tcPr>
            <w:tcW w:w="435" w:type="dxa"/>
            <w:tcBorders>
              <w:top w:val="single" w:sz="4" w:space="0" w:color="auto"/>
              <w:left w:val="single" w:sz="4" w:space="0" w:color="auto"/>
              <w:bottom w:val="single" w:sz="4" w:space="0" w:color="auto"/>
            </w:tcBorders>
          </w:tcPr>
          <w:p w14:paraId="51FB236E" w14:textId="77777777" w:rsidR="0049299B" w:rsidRPr="000B49AB" w:rsidRDefault="0049299B" w:rsidP="0049299B">
            <w:pPr>
              <w:rPr>
                <w:sz w:val="24"/>
                <w:szCs w:val="24"/>
              </w:rPr>
            </w:pPr>
            <w:r>
              <w:rPr>
                <w:sz w:val="24"/>
                <w:szCs w:val="24"/>
              </w:rPr>
              <w:t>2.</w:t>
            </w:r>
          </w:p>
        </w:tc>
        <w:tc>
          <w:tcPr>
            <w:tcW w:w="9203" w:type="dxa"/>
            <w:tcBorders>
              <w:top w:val="single" w:sz="4" w:space="0" w:color="auto"/>
              <w:bottom w:val="single" w:sz="4" w:space="0" w:color="auto"/>
              <w:right w:val="single" w:sz="4" w:space="0" w:color="auto"/>
            </w:tcBorders>
          </w:tcPr>
          <w:p w14:paraId="2A8B0FB0" w14:textId="77777777" w:rsidR="0049299B" w:rsidRPr="00681909" w:rsidRDefault="0049299B" w:rsidP="0049299B">
            <w:pPr>
              <w:spacing w:before="120"/>
              <w:jc w:val="both"/>
              <w:rPr>
                <w:sz w:val="28"/>
                <w:szCs w:val="28"/>
              </w:rPr>
            </w:pPr>
            <w:r w:rsidRPr="00681909">
              <w:rPr>
                <w:sz w:val="28"/>
                <w:szCs w:val="28"/>
              </w:rPr>
              <w:t xml:space="preserve">________________________________________________________________ </w:t>
            </w:r>
          </w:p>
          <w:p w14:paraId="33E59121" w14:textId="768B401A" w:rsidR="0049299B" w:rsidRPr="00E33EB4" w:rsidRDefault="0049299B" w:rsidP="0049299B">
            <w:pPr>
              <w:jc w:val="both"/>
              <w:rPr>
                <w:sz w:val="28"/>
                <w:szCs w:val="28"/>
              </w:rPr>
            </w:pPr>
            <w:r w:rsidRPr="00E33EB4">
              <w:rPr>
                <w:vertAlign w:val="superscript"/>
              </w:rPr>
              <w:t>NOME E COGNOME DEL/DELLA FIGLIO/A</w:t>
            </w:r>
            <w:r w:rsidRPr="00E33EB4">
              <w:rPr>
                <w:sz w:val="28"/>
                <w:szCs w:val="28"/>
              </w:rPr>
              <w:t xml:space="preserve"> </w:t>
            </w:r>
          </w:p>
          <w:p w14:paraId="08FD6FB1" w14:textId="77777777" w:rsidR="0049299B" w:rsidRPr="00681909" w:rsidRDefault="0049299B" w:rsidP="0049299B">
            <w:pPr>
              <w:rPr>
                <w:vertAlign w:val="superscript"/>
              </w:rPr>
            </w:pPr>
            <w:r w:rsidRPr="00681909">
              <w:rPr>
                <w:sz w:val="28"/>
                <w:szCs w:val="28"/>
              </w:rPr>
              <w:t>nato/a a _________________________________________________________</w:t>
            </w:r>
            <w:r w:rsidRPr="00681909">
              <w:rPr>
                <w:vertAlign w:val="superscript"/>
              </w:rPr>
              <w:t xml:space="preserve">                                                                                 </w:t>
            </w:r>
          </w:p>
          <w:p w14:paraId="7DB27E76" w14:textId="4000DF25" w:rsidR="0049299B" w:rsidRPr="00681909" w:rsidRDefault="00E33EB4" w:rsidP="0049299B">
            <w:pPr>
              <w:rPr>
                <w:vertAlign w:val="superscript"/>
              </w:rPr>
            </w:pPr>
            <w:r w:rsidRPr="00681909">
              <w:rPr>
                <w:vertAlign w:val="superscript"/>
              </w:rPr>
              <w:t xml:space="preserve">                                    </w:t>
            </w:r>
            <w:r w:rsidR="0049299B" w:rsidRPr="00681909">
              <w:rPr>
                <w:vertAlign w:val="superscript"/>
              </w:rPr>
              <w:t xml:space="preserve">       CITTÀ (City)</w:t>
            </w:r>
          </w:p>
          <w:p w14:paraId="43AA78AB" w14:textId="77777777" w:rsidR="0049299B" w:rsidRDefault="0049299B" w:rsidP="0049299B">
            <w:pPr>
              <w:rPr>
                <w:sz w:val="28"/>
                <w:szCs w:val="28"/>
              </w:rPr>
            </w:pPr>
            <w:r>
              <w:rPr>
                <w:sz w:val="28"/>
                <w:szCs w:val="28"/>
              </w:rPr>
              <w:t>i</w:t>
            </w:r>
            <w:r w:rsidRPr="002745B4">
              <w:rPr>
                <w:sz w:val="28"/>
                <w:szCs w:val="28"/>
              </w:rPr>
              <w:t>l</w:t>
            </w:r>
            <w:r>
              <w:rPr>
                <w:sz w:val="28"/>
                <w:szCs w:val="28"/>
              </w:rPr>
              <w:t xml:space="preserve"> </w:t>
            </w:r>
            <w:r w:rsidRPr="002745B4">
              <w:rPr>
                <w:sz w:val="28"/>
                <w:szCs w:val="28"/>
              </w:rPr>
              <w:t>______________</w:t>
            </w:r>
            <w:r>
              <w:rPr>
                <w:sz w:val="28"/>
                <w:szCs w:val="28"/>
              </w:rPr>
              <w:t xml:space="preserve">____ </w:t>
            </w:r>
          </w:p>
          <w:p w14:paraId="7DE3FF13" w14:textId="722D62CA" w:rsidR="0049299B" w:rsidRDefault="0049299B" w:rsidP="0049299B">
            <w:pPr>
              <w:rPr>
                <w:sz w:val="32"/>
                <w:szCs w:val="32"/>
              </w:rPr>
            </w:pPr>
            <w:r>
              <w:rPr>
                <w:vertAlign w:val="superscript"/>
              </w:rPr>
              <w:t>DATA DI NASCITA</w:t>
            </w:r>
            <w:r w:rsidR="00E33EB4">
              <w:rPr>
                <w:vertAlign w:val="superscript"/>
              </w:rPr>
              <w:t xml:space="preserve"> </w:t>
            </w:r>
          </w:p>
        </w:tc>
      </w:tr>
      <w:tr w:rsidR="0049299B" w14:paraId="5EF93BD6" w14:textId="77777777" w:rsidTr="0049299B">
        <w:tc>
          <w:tcPr>
            <w:tcW w:w="435" w:type="dxa"/>
            <w:tcBorders>
              <w:top w:val="single" w:sz="4" w:space="0" w:color="auto"/>
              <w:left w:val="single" w:sz="4" w:space="0" w:color="auto"/>
              <w:bottom w:val="single" w:sz="4" w:space="0" w:color="auto"/>
            </w:tcBorders>
          </w:tcPr>
          <w:p w14:paraId="366308BA" w14:textId="77777777" w:rsidR="0049299B" w:rsidRPr="000B49AB" w:rsidRDefault="0049299B" w:rsidP="0049299B">
            <w:pPr>
              <w:rPr>
                <w:sz w:val="24"/>
                <w:szCs w:val="24"/>
              </w:rPr>
            </w:pPr>
            <w:r>
              <w:rPr>
                <w:sz w:val="24"/>
                <w:szCs w:val="24"/>
              </w:rPr>
              <w:t>3.</w:t>
            </w:r>
          </w:p>
        </w:tc>
        <w:tc>
          <w:tcPr>
            <w:tcW w:w="9203" w:type="dxa"/>
            <w:tcBorders>
              <w:top w:val="single" w:sz="4" w:space="0" w:color="auto"/>
              <w:bottom w:val="single" w:sz="4" w:space="0" w:color="auto"/>
              <w:right w:val="single" w:sz="4" w:space="0" w:color="auto"/>
            </w:tcBorders>
          </w:tcPr>
          <w:p w14:paraId="1052920D" w14:textId="77777777" w:rsidR="0049299B" w:rsidRPr="00681909" w:rsidRDefault="0049299B" w:rsidP="0049299B">
            <w:pPr>
              <w:spacing w:before="120"/>
              <w:jc w:val="both"/>
              <w:rPr>
                <w:sz w:val="28"/>
                <w:szCs w:val="28"/>
              </w:rPr>
            </w:pPr>
            <w:r w:rsidRPr="00681909">
              <w:rPr>
                <w:sz w:val="28"/>
                <w:szCs w:val="28"/>
              </w:rPr>
              <w:t xml:space="preserve">________________________________________________________________ </w:t>
            </w:r>
          </w:p>
          <w:p w14:paraId="4AB9C554" w14:textId="170B8136" w:rsidR="0049299B" w:rsidRPr="00E33EB4" w:rsidRDefault="0049299B" w:rsidP="0049299B">
            <w:pPr>
              <w:jc w:val="both"/>
              <w:rPr>
                <w:sz w:val="28"/>
                <w:szCs w:val="28"/>
              </w:rPr>
            </w:pPr>
            <w:r w:rsidRPr="00E33EB4">
              <w:rPr>
                <w:vertAlign w:val="superscript"/>
              </w:rPr>
              <w:t xml:space="preserve">NOME E COGNOME DEL/DELLA FIGLIO/A </w:t>
            </w:r>
            <w:r w:rsidRPr="00E33EB4">
              <w:rPr>
                <w:sz w:val="28"/>
                <w:szCs w:val="28"/>
              </w:rPr>
              <w:t xml:space="preserve"> </w:t>
            </w:r>
          </w:p>
          <w:p w14:paraId="53D401BA" w14:textId="77777777" w:rsidR="0049299B" w:rsidRPr="0049299B" w:rsidRDefault="0049299B" w:rsidP="0049299B">
            <w:pPr>
              <w:rPr>
                <w:vertAlign w:val="superscript"/>
                <w:lang w:val="en-US"/>
              </w:rPr>
            </w:pPr>
            <w:r w:rsidRPr="0049299B">
              <w:rPr>
                <w:sz w:val="28"/>
                <w:szCs w:val="28"/>
                <w:lang w:val="en-US"/>
              </w:rPr>
              <w:t>nato/a a _________________________________________________________</w:t>
            </w:r>
            <w:r w:rsidRPr="0049299B">
              <w:rPr>
                <w:vertAlign w:val="superscript"/>
                <w:lang w:val="en-US"/>
              </w:rPr>
              <w:t xml:space="preserve">                                                                                 </w:t>
            </w:r>
          </w:p>
          <w:p w14:paraId="07533116" w14:textId="5F52B7E1" w:rsidR="0049299B" w:rsidRPr="0049299B" w:rsidRDefault="0049299B" w:rsidP="0049299B">
            <w:pPr>
              <w:rPr>
                <w:vertAlign w:val="superscript"/>
                <w:lang w:val="en-US"/>
              </w:rPr>
            </w:pPr>
            <w:r w:rsidRPr="00CC33AF">
              <w:rPr>
                <w:vertAlign w:val="superscript"/>
                <w:lang w:val="en-US"/>
              </w:rPr>
              <w:t xml:space="preserve">place of birth        </w:t>
            </w:r>
            <w:r w:rsidR="00E33EB4">
              <w:rPr>
                <w:vertAlign w:val="superscript"/>
                <w:lang w:val="en-US"/>
              </w:rPr>
              <w:t xml:space="preserve"> </w:t>
            </w:r>
          </w:p>
          <w:p w14:paraId="1D8EDDC7" w14:textId="77777777" w:rsidR="0049299B" w:rsidRDefault="0049299B" w:rsidP="0049299B">
            <w:pPr>
              <w:rPr>
                <w:sz w:val="28"/>
                <w:szCs w:val="28"/>
              </w:rPr>
            </w:pPr>
            <w:r>
              <w:rPr>
                <w:sz w:val="28"/>
                <w:szCs w:val="28"/>
              </w:rPr>
              <w:t>i</w:t>
            </w:r>
            <w:r w:rsidRPr="002745B4">
              <w:rPr>
                <w:sz w:val="28"/>
                <w:szCs w:val="28"/>
              </w:rPr>
              <w:t>l</w:t>
            </w:r>
            <w:r>
              <w:rPr>
                <w:sz w:val="28"/>
                <w:szCs w:val="28"/>
              </w:rPr>
              <w:t xml:space="preserve"> </w:t>
            </w:r>
            <w:r w:rsidRPr="002745B4">
              <w:rPr>
                <w:sz w:val="28"/>
                <w:szCs w:val="28"/>
              </w:rPr>
              <w:t>______________</w:t>
            </w:r>
            <w:r>
              <w:rPr>
                <w:sz w:val="28"/>
                <w:szCs w:val="28"/>
              </w:rPr>
              <w:t xml:space="preserve">____ </w:t>
            </w:r>
          </w:p>
          <w:p w14:paraId="0CDEEB65" w14:textId="566F7DA3" w:rsidR="0049299B" w:rsidRDefault="0049299B" w:rsidP="0049299B">
            <w:pPr>
              <w:rPr>
                <w:sz w:val="32"/>
                <w:szCs w:val="32"/>
              </w:rPr>
            </w:pPr>
            <w:r>
              <w:rPr>
                <w:vertAlign w:val="superscript"/>
              </w:rPr>
              <w:t xml:space="preserve">DATA DI NASCITA </w:t>
            </w:r>
            <w:r w:rsidR="00E33EB4">
              <w:rPr>
                <w:vertAlign w:val="superscript"/>
              </w:rPr>
              <w:t xml:space="preserve"> </w:t>
            </w:r>
          </w:p>
        </w:tc>
      </w:tr>
    </w:tbl>
    <w:p w14:paraId="1A7958C9" w14:textId="39CE0126" w:rsidR="00CF2430" w:rsidRPr="001E257B" w:rsidRDefault="00E954F0" w:rsidP="00E84BD3">
      <w:pPr>
        <w:spacing w:before="120" w:after="0"/>
        <w:jc w:val="center"/>
        <w:outlineLvl w:val="0"/>
        <w:rPr>
          <w:b/>
          <w:sz w:val="28"/>
          <w:szCs w:val="28"/>
        </w:rPr>
      </w:pPr>
      <w:r w:rsidRPr="001E257B">
        <w:rPr>
          <w:b/>
          <w:sz w:val="28"/>
          <w:szCs w:val="28"/>
        </w:rPr>
        <w:t>ACCONSENTE</w:t>
      </w:r>
    </w:p>
    <w:p w14:paraId="6EE4C70B" w14:textId="77777777" w:rsidR="00E33EB4" w:rsidRDefault="00CF2430" w:rsidP="009D3DB8">
      <w:pPr>
        <w:spacing w:after="0" w:line="240" w:lineRule="auto"/>
        <w:jc w:val="both"/>
        <w:rPr>
          <w:b/>
          <w:sz w:val="28"/>
          <w:szCs w:val="28"/>
        </w:rPr>
      </w:pPr>
      <w:r w:rsidRPr="0049299B">
        <w:rPr>
          <w:b/>
          <w:sz w:val="28"/>
          <w:szCs w:val="28"/>
        </w:rPr>
        <w:t>che venga</w:t>
      </w:r>
      <w:r w:rsidR="00765063" w:rsidRPr="0049299B">
        <w:rPr>
          <w:b/>
          <w:sz w:val="28"/>
          <w:szCs w:val="28"/>
        </w:rPr>
        <w:t xml:space="preserve"> rilasciato</w:t>
      </w:r>
      <w:r w:rsidR="00E33EB4">
        <w:rPr>
          <w:b/>
          <w:sz w:val="28"/>
          <w:szCs w:val="28"/>
        </w:rPr>
        <w:t xml:space="preserve"> l’EU ETD </w:t>
      </w:r>
      <w:r w:rsidRPr="0049299B">
        <w:rPr>
          <w:b/>
          <w:sz w:val="28"/>
          <w:szCs w:val="28"/>
        </w:rPr>
        <w:t>a</w:t>
      </w:r>
      <w:r w:rsidR="00B56E6E" w:rsidRPr="0049299B">
        <w:rPr>
          <w:b/>
          <w:sz w:val="28"/>
          <w:szCs w:val="28"/>
        </w:rPr>
        <w:t xml:space="preserve"> </w:t>
      </w:r>
      <w:r w:rsidRPr="0049299B">
        <w:rPr>
          <w:b/>
          <w:sz w:val="28"/>
          <w:szCs w:val="28"/>
        </w:rPr>
        <w:t>figlio</w:t>
      </w:r>
      <w:r w:rsidR="00B56E6E" w:rsidRPr="0049299B">
        <w:rPr>
          <w:b/>
          <w:sz w:val="28"/>
          <w:szCs w:val="28"/>
        </w:rPr>
        <w:t>/a</w:t>
      </w:r>
      <w:r w:rsidR="00E33EB4">
        <w:rPr>
          <w:b/>
          <w:sz w:val="28"/>
          <w:szCs w:val="28"/>
        </w:rPr>
        <w:t xml:space="preserve"> </w:t>
      </w:r>
    </w:p>
    <w:p w14:paraId="3C4FDAE8" w14:textId="0E33A8F0" w:rsidR="002745B4" w:rsidRDefault="002745B4" w:rsidP="009D3DB8">
      <w:pPr>
        <w:spacing w:after="0" w:line="240" w:lineRule="auto"/>
        <w:jc w:val="both"/>
        <w:rPr>
          <w:sz w:val="28"/>
          <w:szCs w:val="28"/>
        </w:rPr>
      </w:pPr>
      <w:r>
        <w:rPr>
          <w:sz w:val="28"/>
          <w:szCs w:val="28"/>
        </w:rPr>
        <w:t>_____________________________________________________________________</w:t>
      </w:r>
    </w:p>
    <w:p w14:paraId="5E8DBF7C" w14:textId="08F2D8C4" w:rsidR="002745B4" w:rsidRDefault="002745B4" w:rsidP="009D3DB8">
      <w:pPr>
        <w:spacing w:after="0" w:line="240" w:lineRule="auto"/>
        <w:jc w:val="both"/>
        <w:rPr>
          <w:sz w:val="28"/>
          <w:szCs w:val="28"/>
        </w:rPr>
      </w:pPr>
      <w:r w:rsidRPr="002745B4">
        <w:rPr>
          <w:vertAlign w:val="superscript"/>
        </w:rPr>
        <w:t>NOME E COGNOME DEL/DELLA FIGLIO/A IN ELENCO PER IL/LA QUALE VIENE RILASCIATO L’ASSENSO</w:t>
      </w:r>
      <w:r>
        <w:rPr>
          <w:sz w:val="28"/>
          <w:szCs w:val="28"/>
        </w:rPr>
        <w:t xml:space="preserve"> </w:t>
      </w:r>
    </w:p>
    <w:p w14:paraId="7EF7E3A4" w14:textId="77777777" w:rsidR="002745B4" w:rsidRDefault="00CF2430" w:rsidP="009D3DB8">
      <w:pPr>
        <w:spacing w:after="0" w:line="240" w:lineRule="auto"/>
        <w:jc w:val="both"/>
        <w:rPr>
          <w:sz w:val="28"/>
          <w:szCs w:val="28"/>
        </w:rPr>
      </w:pPr>
      <w:r w:rsidRPr="00D54CAA">
        <w:rPr>
          <w:sz w:val="28"/>
          <w:szCs w:val="28"/>
        </w:rPr>
        <w:t xml:space="preserve">residente </w:t>
      </w:r>
      <w:r w:rsidR="002745B4">
        <w:rPr>
          <w:sz w:val="28"/>
          <w:szCs w:val="28"/>
        </w:rPr>
        <w:t>in</w:t>
      </w:r>
      <w:r w:rsidRPr="00D54CAA">
        <w:rPr>
          <w:sz w:val="28"/>
          <w:szCs w:val="28"/>
        </w:rPr>
        <w:t xml:space="preserve"> </w:t>
      </w:r>
      <w:r w:rsidR="002745B4">
        <w:rPr>
          <w:sz w:val="28"/>
          <w:szCs w:val="28"/>
        </w:rPr>
        <w:t xml:space="preserve">  __________________________________________________________</w:t>
      </w:r>
      <w:r w:rsidRPr="00D54CAA">
        <w:rPr>
          <w:sz w:val="28"/>
          <w:szCs w:val="28"/>
        </w:rPr>
        <w:t xml:space="preserve"> </w:t>
      </w:r>
    </w:p>
    <w:p w14:paraId="06E5047E" w14:textId="2E9E39A3" w:rsidR="002745B4" w:rsidRPr="002745B4" w:rsidRDefault="002745B4" w:rsidP="00E33EB4">
      <w:pPr>
        <w:spacing w:after="0" w:line="240" w:lineRule="auto"/>
        <w:ind w:firstLine="708"/>
        <w:jc w:val="both"/>
        <w:rPr>
          <w:vertAlign w:val="superscript"/>
        </w:rPr>
      </w:pPr>
      <w:r>
        <w:rPr>
          <w:vertAlign w:val="superscript"/>
        </w:rPr>
        <w:t xml:space="preserve">                            </w:t>
      </w:r>
      <w:r w:rsidRPr="001119D4">
        <w:rPr>
          <w:vertAlign w:val="superscript"/>
        </w:rPr>
        <w:t>INDIRIZZO COMPLETO DI RESIDENZA</w:t>
      </w:r>
      <w:r w:rsidRPr="002745B4">
        <w:rPr>
          <w:vertAlign w:val="superscript"/>
        </w:rPr>
        <w:t xml:space="preserve"> </w:t>
      </w:r>
      <w:r w:rsidR="000B49AB">
        <w:rPr>
          <w:vertAlign w:val="superscript"/>
        </w:rPr>
        <w:t>DEL MINORE</w:t>
      </w:r>
    </w:p>
    <w:p w14:paraId="1AE9F745" w14:textId="77777777" w:rsidR="00CF2430" w:rsidRDefault="00CF2430" w:rsidP="009D3DB8">
      <w:pPr>
        <w:spacing w:after="0" w:line="240" w:lineRule="auto"/>
        <w:jc w:val="both"/>
        <w:rPr>
          <w:sz w:val="28"/>
          <w:szCs w:val="28"/>
        </w:rPr>
      </w:pPr>
      <w:r w:rsidRPr="00D54CAA">
        <w:rPr>
          <w:sz w:val="28"/>
          <w:szCs w:val="28"/>
        </w:rPr>
        <w:t xml:space="preserve">provincia di </w:t>
      </w:r>
      <w:r w:rsidR="002745B4">
        <w:rPr>
          <w:sz w:val="28"/>
          <w:szCs w:val="28"/>
        </w:rPr>
        <w:t>_______</w:t>
      </w:r>
      <w:proofErr w:type="gramStart"/>
      <w:r w:rsidR="002745B4">
        <w:rPr>
          <w:sz w:val="28"/>
          <w:szCs w:val="28"/>
        </w:rPr>
        <w:t>_ .</w:t>
      </w:r>
      <w:proofErr w:type="gramEnd"/>
    </w:p>
    <w:p w14:paraId="1CBFCCF6" w14:textId="0715EB59" w:rsidR="00B56E6E" w:rsidRPr="00D54CAA" w:rsidRDefault="00B56E6E" w:rsidP="009D3DB8">
      <w:pPr>
        <w:spacing w:after="0" w:line="240" w:lineRule="auto"/>
        <w:ind w:left="708"/>
        <w:jc w:val="both"/>
        <w:rPr>
          <w:sz w:val="28"/>
          <w:szCs w:val="28"/>
        </w:rPr>
      </w:pPr>
      <w:r>
        <w:rPr>
          <w:vertAlign w:val="superscript"/>
        </w:rPr>
        <w:t xml:space="preserve">                     </w:t>
      </w:r>
    </w:p>
    <w:p w14:paraId="0526CA5E" w14:textId="6A126451" w:rsidR="00ED4868" w:rsidRDefault="00ED4868" w:rsidP="0049299B">
      <w:pPr>
        <w:pStyle w:val="Testodelblocco"/>
        <w:tabs>
          <w:tab w:val="left" w:pos="1260"/>
          <w:tab w:val="left" w:pos="2880"/>
          <w:tab w:val="left" w:pos="4860"/>
          <w:tab w:val="left" w:pos="7020"/>
          <w:tab w:val="left" w:pos="8820"/>
        </w:tabs>
        <w:ind w:left="0" w:right="-1"/>
        <w:jc w:val="both"/>
        <w:rPr>
          <w:sz w:val="18"/>
          <w:szCs w:val="18"/>
        </w:rPr>
      </w:pPr>
      <w:r w:rsidRPr="00842C9E">
        <w:fldChar w:fldCharType="begin">
          <w:ffData>
            <w:name w:val="Controllo15"/>
            <w:enabled/>
            <w:calcOnExit w:val="0"/>
            <w:checkBox>
              <w:sizeAuto/>
              <w:default w:val="0"/>
            </w:checkBox>
          </w:ffData>
        </w:fldChar>
      </w:r>
      <w:r w:rsidRPr="00842C9E">
        <w:instrText xml:space="preserve"> FORMCHECKBOX </w:instrText>
      </w:r>
      <w:r w:rsidR="00000000">
        <w:fldChar w:fldCharType="separate"/>
      </w:r>
      <w:r w:rsidRPr="00842C9E">
        <w:fldChar w:fldCharType="end"/>
      </w:r>
      <w:r w:rsidRPr="00842C9E">
        <w:t xml:space="preserve"> </w:t>
      </w:r>
      <w:r w:rsidR="00FF5044" w:rsidRPr="00FF5044">
        <w:rPr>
          <w:b/>
          <w:sz w:val="18"/>
          <w:szCs w:val="18"/>
        </w:rPr>
        <w:t>Il/La sottoscritta dichiara di aver preso visione dell’informativa di seguito riportata sui dati personali in materia di servizi consolari ai sensi del Regolamento Generale per la Protezione dei Dati (UE) 2016/679</w:t>
      </w:r>
    </w:p>
    <w:p w14:paraId="2231018A" w14:textId="77777777" w:rsidR="00E33EB4" w:rsidRPr="00842C9E" w:rsidRDefault="00E33EB4" w:rsidP="0049299B">
      <w:pPr>
        <w:pStyle w:val="Testodelblocco"/>
        <w:tabs>
          <w:tab w:val="left" w:pos="1260"/>
          <w:tab w:val="left" w:pos="2880"/>
          <w:tab w:val="left" w:pos="4860"/>
          <w:tab w:val="left" w:pos="7020"/>
          <w:tab w:val="left" w:pos="8820"/>
        </w:tabs>
        <w:ind w:left="0" w:right="-1"/>
        <w:jc w:val="both"/>
      </w:pPr>
    </w:p>
    <w:p w14:paraId="3C2E3930" w14:textId="77777777" w:rsidR="00ED4868" w:rsidRPr="000A2D64" w:rsidRDefault="00D2125B" w:rsidP="001E257B">
      <w:pPr>
        <w:spacing w:after="0" w:line="240" w:lineRule="auto"/>
        <w:jc w:val="both"/>
        <w:rPr>
          <w:sz w:val="28"/>
          <w:szCs w:val="28"/>
        </w:rPr>
      </w:pPr>
      <w:r w:rsidRPr="000A2D64">
        <w:rPr>
          <w:sz w:val="24"/>
          <w:szCs w:val="24"/>
        </w:rPr>
        <w:t>Sofia,</w:t>
      </w:r>
      <w:r w:rsidR="002745B4" w:rsidRPr="000A2D64">
        <w:rPr>
          <w:sz w:val="24"/>
          <w:szCs w:val="24"/>
        </w:rPr>
        <w:t xml:space="preserve"> ________________</w:t>
      </w:r>
      <w:r w:rsidR="001E257B" w:rsidRPr="000A2D64">
        <w:rPr>
          <w:sz w:val="24"/>
          <w:szCs w:val="24"/>
        </w:rPr>
        <w:tab/>
      </w:r>
      <w:r w:rsidR="001E257B" w:rsidRPr="000A2D64">
        <w:rPr>
          <w:sz w:val="24"/>
          <w:szCs w:val="24"/>
        </w:rPr>
        <w:tab/>
      </w:r>
      <w:r w:rsidR="001E257B" w:rsidRPr="000A2D64">
        <w:rPr>
          <w:sz w:val="24"/>
          <w:szCs w:val="24"/>
        </w:rPr>
        <w:tab/>
      </w:r>
      <w:r w:rsidR="001E257B" w:rsidRPr="000A2D64">
        <w:rPr>
          <w:sz w:val="24"/>
          <w:szCs w:val="24"/>
        </w:rPr>
        <w:tab/>
      </w:r>
      <w:r w:rsidR="00CF2430" w:rsidRPr="000A2D64">
        <w:rPr>
          <w:sz w:val="28"/>
          <w:szCs w:val="28"/>
        </w:rPr>
        <w:t>Firma</w:t>
      </w:r>
      <w:r w:rsidR="0049299B">
        <w:rPr>
          <w:rStyle w:val="Rimandonotaapidipagina"/>
          <w:sz w:val="28"/>
          <w:szCs w:val="28"/>
        </w:rPr>
        <w:footnoteReference w:id="1"/>
      </w:r>
      <w:r w:rsidR="005E4D12" w:rsidRPr="000A2D64">
        <w:rPr>
          <w:sz w:val="28"/>
          <w:szCs w:val="28"/>
        </w:rPr>
        <w:t xml:space="preserve">    </w:t>
      </w:r>
      <w:r w:rsidRPr="000A2D64">
        <w:rPr>
          <w:sz w:val="28"/>
          <w:szCs w:val="28"/>
        </w:rPr>
        <w:t>________________________</w:t>
      </w:r>
    </w:p>
    <w:p w14:paraId="3F5AA60E" w14:textId="77777777" w:rsidR="00E33EB4" w:rsidRPr="000A2D64" w:rsidRDefault="00E33EB4" w:rsidP="00887AAB">
      <w:pPr>
        <w:pStyle w:val="Testodelblocco"/>
        <w:tabs>
          <w:tab w:val="left" w:pos="1260"/>
          <w:tab w:val="left" w:pos="2880"/>
          <w:tab w:val="left" w:pos="4860"/>
          <w:tab w:val="left" w:pos="7020"/>
          <w:tab w:val="left" w:pos="8820"/>
        </w:tabs>
        <w:ind w:left="-907"/>
        <w:jc w:val="center"/>
        <w:rPr>
          <w:b/>
          <w:iCs/>
          <w:sz w:val="16"/>
          <w:szCs w:val="16"/>
        </w:rPr>
      </w:pPr>
    </w:p>
    <w:p w14:paraId="2E7ADC4B" w14:textId="77777777" w:rsidR="00E33EB4" w:rsidRPr="000A2D64" w:rsidRDefault="00E33EB4" w:rsidP="00887AAB">
      <w:pPr>
        <w:pStyle w:val="Testodelblocco"/>
        <w:tabs>
          <w:tab w:val="left" w:pos="1260"/>
          <w:tab w:val="left" w:pos="2880"/>
          <w:tab w:val="left" w:pos="4860"/>
          <w:tab w:val="left" w:pos="7020"/>
          <w:tab w:val="left" w:pos="8820"/>
        </w:tabs>
        <w:ind w:left="-907"/>
        <w:jc w:val="center"/>
        <w:rPr>
          <w:b/>
          <w:iCs/>
          <w:sz w:val="16"/>
          <w:szCs w:val="16"/>
        </w:rPr>
      </w:pPr>
    </w:p>
    <w:p w14:paraId="5C1D602C" w14:textId="77777777" w:rsidR="00E33EB4" w:rsidRPr="000A2D64" w:rsidRDefault="00E33EB4" w:rsidP="00887AAB">
      <w:pPr>
        <w:pStyle w:val="Testodelblocco"/>
        <w:tabs>
          <w:tab w:val="left" w:pos="1260"/>
          <w:tab w:val="left" w:pos="2880"/>
          <w:tab w:val="left" w:pos="4860"/>
          <w:tab w:val="left" w:pos="7020"/>
          <w:tab w:val="left" w:pos="8820"/>
        </w:tabs>
        <w:ind w:left="-907"/>
        <w:jc w:val="center"/>
        <w:rPr>
          <w:b/>
          <w:iCs/>
          <w:sz w:val="16"/>
          <w:szCs w:val="16"/>
        </w:rPr>
      </w:pPr>
    </w:p>
    <w:p w14:paraId="7A1A98FB" w14:textId="77777777" w:rsidR="00E33EB4" w:rsidRPr="000A2D64" w:rsidRDefault="00E33EB4" w:rsidP="00887AAB">
      <w:pPr>
        <w:pStyle w:val="Testodelblocco"/>
        <w:tabs>
          <w:tab w:val="left" w:pos="1260"/>
          <w:tab w:val="left" w:pos="2880"/>
          <w:tab w:val="left" w:pos="4860"/>
          <w:tab w:val="left" w:pos="7020"/>
          <w:tab w:val="left" w:pos="8820"/>
        </w:tabs>
        <w:ind w:left="-907"/>
        <w:jc w:val="center"/>
        <w:rPr>
          <w:b/>
          <w:iCs/>
          <w:sz w:val="16"/>
          <w:szCs w:val="16"/>
        </w:rPr>
      </w:pPr>
    </w:p>
    <w:p w14:paraId="7769E835" w14:textId="77777777" w:rsidR="00681909" w:rsidRPr="000A2D64" w:rsidRDefault="00681909" w:rsidP="00887AAB">
      <w:pPr>
        <w:pStyle w:val="Testodelblocco"/>
        <w:tabs>
          <w:tab w:val="left" w:pos="1260"/>
          <w:tab w:val="left" w:pos="2880"/>
          <w:tab w:val="left" w:pos="4860"/>
          <w:tab w:val="left" w:pos="7020"/>
          <w:tab w:val="left" w:pos="8820"/>
        </w:tabs>
        <w:ind w:left="-907"/>
        <w:jc w:val="center"/>
        <w:rPr>
          <w:b/>
          <w:iCs/>
          <w:sz w:val="16"/>
          <w:szCs w:val="16"/>
        </w:rPr>
      </w:pPr>
    </w:p>
    <w:p w14:paraId="162EA36E" w14:textId="77777777" w:rsidR="00681909" w:rsidRPr="000A2D64" w:rsidRDefault="00681909" w:rsidP="00887AAB">
      <w:pPr>
        <w:pStyle w:val="Testodelblocco"/>
        <w:tabs>
          <w:tab w:val="left" w:pos="1260"/>
          <w:tab w:val="left" w:pos="2880"/>
          <w:tab w:val="left" w:pos="4860"/>
          <w:tab w:val="left" w:pos="7020"/>
          <w:tab w:val="left" w:pos="8820"/>
        </w:tabs>
        <w:ind w:left="-907"/>
        <w:jc w:val="center"/>
        <w:rPr>
          <w:b/>
          <w:iCs/>
          <w:sz w:val="16"/>
          <w:szCs w:val="16"/>
        </w:rPr>
      </w:pPr>
    </w:p>
    <w:p w14:paraId="702605F3" w14:textId="239FC898" w:rsidR="00681909" w:rsidRDefault="00681909" w:rsidP="00681909">
      <w:pPr>
        <w:pStyle w:val="Testodelblocco"/>
        <w:tabs>
          <w:tab w:val="left" w:pos="1260"/>
          <w:tab w:val="left" w:pos="2880"/>
          <w:tab w:val="left" w:pos="4860"/>
          <w:tab w:val="left" w:pos="7020"/>
          <w:tab w:val="left" w:pos="8820"/>
        </w:tabs>
        <w:ind w:left="-907"/>
        <w:jc w:val="center"/>
        <w:rPr>
          <w:b/>
          <w:iCs/>
          <w:sz w:val="16"/>
          <w:szCs w:val="16"/>
        </w:rPr>
      </w:pPr>
      <w:r w:rsidRPr="00681909">
        <w:rPr>
          <w:b/>
          <w:iCs/>
          <w:sz w:val="16"/>
          <w:szCs w:val="16"/>
        </w:rPr>
        <w:t>Informativa sulla protezione delle persone fisiche con riguardo al trattamento dei dati personali ai fini della prestazione di servizi consolari</w:t>
      </w:r>
    </w:p>
    <w:p w14:paraId="756C3F7B" w14:textId="29FB2AA5" w:rsidR="00681909" w:rsidRPr="00681909" w:rsidRDefault="00681909" w:rsidP="00681909">
      <w:pPr>
        <w:pStyle w:val="Testodelblocco"/>
        <w:tabs>
          <w:tab w:val="left" w:pos="1260"/>
          <w:tab w:val="left" w:pos="2880"/>
          <w:tab w:val="left" w:pos="4860"/>
          <w:tab w:val="left" w:pos="7020"/>
          <w:tab w:val="left" w:pos="8820"/>
        </w:tabs>
        <w:ind w:left="-907"/>
        <w:jc w:val="center"/>
        <w:rPr>
          <w:b/>
          <w:iCs/>
          <w:sz w:val="16"/>
          <w:szCs w:val="16"/>
        </w:rPr>
      </w:pPr>
      <w:r w:rsidRPr="00681909">
        <w:rPr>
          <w:b/>
          <w:iCs/>
          <w:sz w:val="16"/>
          <w:szCs w:val="16"/>
        </w:rPr>
        <w:t>(ad eccezione del rilascio di visti e delle procedure di cittadinanza)</w:t>
      </w:r>
      <w:r>
        <w:rPr>
          <w:b/>
          <w:iCs/>
          <w:sz w:val="16"/>
          <w:szCs w:val="16"/>
        </w:rPr>
        <w:t xml:space="preserve"> </w:t>
      </w:r>
      <w:r w:rsidRPr="00681909">
        <w:rPr>
          <w:b/>
          <w:iCs/>
          <w:sz w:val="16"/>
          <w:szCs w:val="16"/>
        </w:rPr>
        <w:t>(Regolamento generale sulla protezione dei dati (UE) 2016/679, art. 13)</w:t>
      </w:r>
    </w:p>
    <w:p w14:paraId="54CC478B" w14:textId="77777777" w:rsidR="00681909" w:rsidRPr="00681909" w:rsidRDefault="00681909" w:rsidP="00681909">
      <w:pPr>
        <w:pStyle w:val="Testodelblocco"/>
        <w:tabs>
          <w:tab w:val="left" w:pos="1260"/>
          <w:tab w:val="left" w:pos="2880"/>
          <w:tab w:val="left" w:pos="4860"/>
          <w:tab w:val="left" w:pos="7020"/>
          <w:tab w:val="left" w:pos="8820"/>
        </w:tabs>
        <w:ind w:left="-907"/>
        <w:jc w:val="center"/>
        <w:rPr>
          <w:b/>
          <w:iCs/>
          <w:sz w:val="16"/>
          <w:szCs w:val="16"/>
        </w:rPr>
      </w:pPr>
    </w:p>
    <w:p w14:paraId="3BE1950F" w14:textId="77777777" w:rsidR="00681909" w:rsidRP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r w:rsidRPr="00681909">
        <w:rPr>
          <w:bCs/>
          <w:iCs/>
          <w:sz w:val="16"/>
          <w:szCs w:val="16"/>
        </w:rPr>
        <w:t>Il trattamento dei dati personali ai fini della prestazione di servizi consolari sarà improntato ai principi di liceità, correttezza e trasparenza, a tutela dei diritti e delle libertà fondamentali delle persone fisiche. Come specificato di seguito, i servizi in questione sono destinati ai cittadini italiani e, ove applicabile, stranieri, residenti nella circoscrizione consolare dell'Ambasciata d'Italia a Sofia (Bulgaria) e/o temporaneamente presenti nella suddetta circoscrizione. I servizi riguardano i seguenti settori: stato civile, iscrizione all'AIRE (anagrafe degli italiani residenti all'estero), voto all'estero, assegnazione del codice fiscale, assegnazione del PIN per i servizi online dell'Agenzia delle Entrate, convalida delle patenti di guida (solo nei Paesi extraeuropei e a determinate condizioni), cancellazione dei veicoli a motore dal Pubblico Registro Automobilistico (PRA), rilascio di documenti di viaggio (passaporti e titoli di viaggio temporanei), rilascio di carte d'identità, assistenza sociale (sussidi, prestiti con promessa di restituzione, rimpatri), giurisdizione volontaria (comprese le adozioni internazionali), assistenza legale (ad esempio in caso di minori contesi, persone scomparse o detenute e persone in stato di arresto), amministrazione di interessi privati ​​(comprese le successioni), attività di certificazione e legalizzazione e, ove opportuno, funzioni nei settori della navigazione e della scuola. A tal fine, si forniscono le seguenti informazioni:</w:t>
      </w:r>
    </w:p>
    <w:p w14:paraId="55DC082E" w14:textId="77777777" w:rsid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r w:rsidRPr="00681909">
        <w:rPr>
          <w:bCs/>
          <w:iCs/>
          <w:sz w:val="16"/>
          <w:szCs w:val="16"/>
        </w:rPr>
        <w:t xml:space="preserve">1. Titolare del trattamento dei dati è il Ministero degli Affari Esteri e della Cooperazione Internazionale della Repubblica Italiana (MAECI) che agisce, nel caso specifico, tramite l'Ambasciata d'Italia a Sofia (Bulgaria), i cui recapiti sono i seguenti: Via Shipka, 2, Sofia. Tel. 0035929217300, </w:t>
      </w:r>
      <w:proofErr w:type="gramStart"/>
      <w:r w:rsidRPr="00681909">
        <w:rPr>
          <w:bCs/>
          <w:iCs/>
          <w:sz w:val="16"/>
          <w:szCs w:val="16"/>
        </w:rPr>
        <w:t>email:ambasciata.sofia@esteri.it</w:t>
      </w:r>
      <w:proofErr w:type="gramEnd"/>
      <w:r w:rsidRPr="00681909">
        <w:rPr>
          <w:bCs/>
          <w:iCs/>
          <w:sz w:val="16"/>
          <w:szCs w:val="16"/>
        </w:rPr>
        <w:t>, pec:amb.sofia@cert.esteri.it. A seconda del servizio in questione, il MAECI può operare di concerto con altri soggetti pubblici, contitolari del trattamento, che saranno specificati di seguito.</w:t>
      </w:r>
    </w:p>
    <w:p w14:paraId="58203A10" w14:textId="7532B562" w:rsidR="00681909" w:rsidRP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r w:rsidRPr="00681909">
        <w:rPr>
          <w:bCs/>
          <w:iCs/>
          <w:sz w:val="16"/>
          <w:szCs w:val="16"/>
        </w:rPr>
        <w:t>2. Per domande o reclami, l'interessato può contattare il Responsabile della Protezione dei Dati (RPD) del MAECI (Ministero degli Affari Esteri e della Cooperazione Internazionale, Piazzale della Farnesina 1, 00135 ROMA, telefono: 0039 06 36911 (centralino), email: rpd@esteri.it, PEC: rpd@cert.esteri.it).</w:t>
      </w:r>
    </w:p>
    <w:p w14:paraId="67605AF1" w14:textId="77777777" w:rsidR="00681909" w:rsidRP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r w:rsidRPr="00681909">
        <w:rPr>
          <w:bCs/>
          <w:iCs/>
          <w:sz w:val="16"/>
          <w:szCs w:val="16"/>
        </w:rPr>
        <w:t>3. I dati personali trattati hanno la sola finalità di esercitare le funzioni consolari, disciplinate dal Decreto Legislativo 3 febbraio 2011, n. 71 - Organizzazione e funzioni degli uffici consolari. Di seguito si riportano gli estremi degli articoli che attribuiscono agli uffici consolari il compito di erogare singoli servizi, distinti in base alla natura dei beneficiari (cittadini italiani e, ove applicabile, stranieri), alla loro residenza e alla loro presenza temporanea all'estero.</w:t>
      </w:r>
    </w:p>
    <w:p w14:paraId="768DB54D" w14:textId="77777777" w:rsidR="00681909" w:rsidRP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r w:rsidRPr="00681909">
        <w:rPr>
          <w:bCs/>
          <w:iCs/>
          <w:sz w:val="16"/>
          <w:szCs w:val="16"/>
        </w:rPr>
        <w:t>a. Beneficiari residenti all'estero (solo cittadini italiani): iscrizione AIRE: art. 9 del Decreto Legislativo n. 71/2011; Carta d'identità cartacea: art. 22 del D.Lgs. n. 71/2011; Sussidi: art. 24 del D.Lgs. n. 71/2011.</w:t>
      </w:r>
    </w:p>
    <w:p w14:paraId="35713E70" w14:textId="77777777" w:rsidR="00681909" w:rsidRP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r w:rsidRPr="00681909">
        <w:rPr>
          <w:bCs/>
          <w:iCs/>
          <w:sz w:val="16"/>
          <w:szCs w:val="16"/>
        </w:rPr>
        <w:t>b. Beneficiari temporaneamente all'estero (cittadini italiani e cittadini di Paesi UE): Documento di viaggio temporaneo (detto anche ETD dall'inglese Emergency travel document) riservato ai cittadini italiani e ai cittadini degli altri Paesi dell'Unione Europea rappresentati localmente dall'Ufficio consolare italiano: art. 23 del D.Lgs. n. 71/2011.</w:t>
      </w:r>
    </w:p>
    <w:p w14:paraId="4C3C01B1" w14:textId="77777777" w:rsidR="00681909" w:rsidRP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r w:rsidRPr="00681909">
        <w:rPr>
          <w:bCs/>
          <w:iCs/>
          <w:sz w:val="16"/>
          <w:szCs w:val="16"/>
        </w:rPr>
        <w:t xml:space="preserve">c. Beneficiari residenti o temporaneamente all'estero (cittadini italiani e, nei casi indicati, anche cittadini stranieri): Passaporto elettronico ordinario e passaporto temporaneo: art. 21 del D.Lgs. n. 71/2011; Voto all'estero: art. 55 del D.Lgs. n. 71/2011; Stato civile: art. 6, art. 12-20, art. 30, art. 52 e art. 62 del D.Lgs. n. 71/2011 (anche per cittadini stranieri, per cittadini temporaneamente all'estero solo in casi specifici); Attribuzione del codice fiscale e del PIN per i servizi telematici dell'Agenzia delle Entrate, cancellazione dei veicoli a motore dal PRA: art. 52 del D.Lgs. n. 71/2001 (anche per cittadini stranieri); Conferma della patente di guida (solo in Paesi extra UE e a determinate condizioni): art. 52 del D.Lgs. n. 71/2001 (anche per cittadini stranieri); Concessione di finanziamenti con promessa di restituzione: art. 24 del D.Lgs. n. 71/2011; Rimpatrio: artt. 25 e 26 del D.Lgs. n. 71/2011; Funzioni notarili e di volontaria giurisdizione, comprese le adozioni internazionali: artt. 28-35 del D.Lgs. n. 71/2011; Funzioni relative al contenzioso, alla polizia giudiziaria e all'assistenza giudiziaria, compresa l'assistenza in caso di minori contestati e persone scomparse o in favore di detenuti e persone sottoposte a fermo: art. 36-42 del D.Lgs. n. 71/2011; Funzioni relative all'amministrazione di interessi privati, comprese le successioni: artt. 43-47 del D.Lgs. n. 71/2011; Funzioni relative alla documentazione amministrativa: artt. 52-54 e 76-77 del D.Lgs. n. 71/2011 (anche per cittadini stranieri); Funzioni relative alla navigazione, tra cui la vigilanza sulla navigazione e sul traffico marittimo nazionale all'estero, l'imbarco e lo sbarco del personale marittimo sulle navi nazionali, gli obblighi relativi al regime amministrativo delle navi, il rilascio o il rinnovo dei giornali di bordo, il rilascio, il rinnovo o la proroga dei certificati di sicurezza per le navi nazionali all'estero, i poteri di indagine per le indagini relative agli incidenti marittimi e ai danni al personale di navigazione: artt. 48-51 del D.Lgs. n. 71/2011 (anche per cittadini stranieri); Funzioni inerenti </w:t>
      </w:r>
      <w:proofErr w:type="gramStart"/>
      <w:r w:rsidRPr="00681909">
        <w:rPr>
          <w:bCs/>
          <w:iCs/>
          <w:sz w:val="16"/>
          <w:szCs w:val="16"/>
        </w:rPr>
        <w:t>la</w:t>
      </w:r>
      <w:proofErr w:type="gramEnd"/>
      <w:r w:rsidRPr="00681909">
        <w:rPr>
          <w:bCs/>
          <w:iCs/>
          <w:sz w:val="16"/>
          <w:szCs w:val="16"/>
        </w:rPr>
        <w:t xml:space="preserve"> materia scolastica, tra cui il rilascio delle dichiarazioni di valore, la comunicazione degli esiti degli esami di Stato, le procedure per il riconoscimento della parità scolastica, il pagamento degli emolumenti al personale scolastico e dei contributi alle scuole e agli organi direttivi: art. 56 del D.Lgs. n. 71/2011 (anche per i cittadini stranieri). Il conferimento dei dati in questione, che saranno registrati presso l'Ufficio Consolare in apposito archivio cartaceo e informatico, è obbligatorio per legge. L'eventuale rifiuto comporterà la mancata erogazione del servizio.</w:t>
      </w:r>
    </w:p>
    <w:p w14:paraId="410652C4" w14:textId="021D18C0" w:rsidR="00681909" w:rsidRP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r>
        <w:rPr>
          <w:bCs/>
          <w:iCs/>
          <w:sz w:val="16"/>
          <w:szCs w:val="16"/>
        </w:rPr>
        <w:t>4</w:t>
      </w:r>
      <w:r w:rsidRPr="00681909">
        <w:rPr>
          <w:bCs/>
          <w:iCs/>
          <w:sz w:val="16"/>
          <w:szCs w:val="16"/>
        </w:rPr>
        <w:t>. Il trattamento dei dati, effettuato da personale appositamente incaricato, sarà effettuato con modalità miste, manuali e automatizzate. Di conseguenza, l'interessato non sarà mai destinatario di una decisione basata unicamente sul trattamento automatizzato dei propri dati. 6. I dati saranno comunicati ai soggetti previsti dalla normativa italiana in materia, come specificato nel seguente elenco: Iscrizione AIRE: Comune di ultima residenza in Italia (Legge 27 ottobre 1988, n. 470 Anagrafe e censimento degli italiani all'estero) e, per il pagamento delle pensioni all'estero, INPS (art. 50, comma 2, del D.Lgs. 7 marzo 2005, n. 82 e successive modificazioni - Codice dell'amministrazione digitale / CAD); Stato civile: Comune competente (individuato ai sensi dell'art. 17 del D.P.R./D.P.R. 3 novembre 2000, n. 396 - Regolamento per la revisione e la semplificazione dell'ordinamento dello stato civile); Prefettura competente, per i cambi di nome/cognome (art. 89 del D.P.R. 396/2000); INPS, per il pagamento delle pensioni all'estero (art. 50, comma 2, del decreto legislativo 7 marzo 2005, n. 82, e successive modificazioni - Codice dell'amministrazione digitale/CAD); Voto all'estero: Comune di residenza o iscrizione AIRE e Ministero dell'Interno (Legge 27 dicembre 2001, n. 459 - Norme per l'esercizio del diritto di voto dei cittadini italiani residenti all'estero); Passaporto elettronico ordinario e passaporto temporaneo: Ministero dell'Interno (art. 16 della legge 21 novembre 1967, n. 1185 e Regolamento (CE) n. 444 del 2009); Documento di viaggio temporaneo: Ministero dell'Interno italiano se il richiedente è cittadino italiano o l'autorità nazionale competente se il richiedente è cittadino di un altro Paese UE (Decisione UE del 25 giugno 1996 (96/409/PESC) e art. 23 del decreto legislativo 3 febbraio 2011, n. 71); Carta d'identità cartacea: Comune di iscrizione AIRE e Ministero dell'Interno (art. 288 del Regio Decreto/R.D. 6 maggio 1940, n. 635 e art. 1, lettera d) del Decreto del Presidente del Consiglio dei Ministri/DPCM 22 ottobre 1999 n. 437); Codice fiscale e PIN per i servizi online dell'Agenzia delle Entrate: Ministero dell'Economia e delle Finanze (Decreto del Ministero delle Finanze 17 maggio 2001, n. 281 - Regolamento recante disposizioni in materia di agevolazioni relative all'attribuzione del codice fiscale e alle modalità di presentazione delle dichiarazioni e di versamento delle imposte per i contribuenti residenti all'estero); Veicoli a motore: Pubblico Registro Automobilistico/PRA (Decreto Legislativo 30 aprile 1992, n. 285 - Nuovo Codice della Strada); Agevolazioni: i dati sono conservati negli archivi dell'Ufficio Consolare di competenza e inseriti nel portale MAECI SIBI, accessibile solo agli uffici ministeriali competenti; Concessione di prestiti con promessa di restituzione: Questura e Agenzia delle Entrate competenti (Riscossione) (art. 17 del D.Lgs. 26 febbraio 1999, n. 46 e art. 1 del D.Lgs. 22 ottobre 2016, n. 193); Rimpatri: Prefetture, Questure, Comandi dei Carabinieri, Aziende Sanitarie Locali e Comuni competenti (Circolare MAE n. 14 del 20.11.1998 “rimpatri consolari”; Convenzione di Berlino del 10.2.1937; Circolare MAE n. 7 del 4.4.1979 “introduzione di salme”; Direttiva della Presidenza del Consiglio dei Ministri del 23.9.2011); Adozioni internazionali: Commissione per le adozioni internazionali, Ministero della Giustizia (Dipartimento per la Giustizia Minorile), Tribunali per i Minorenni (Legge 4 maggio 1983, n. 184);</w:t>
      </w:r>
      <w:r w:rsidRPr="00681909">
        <w:rPr>
          <w:bCs/>
        </w:rPr>
        <w:t xml:space="preserve"> </w:t>
      </w:r>
      <w:r w:rsidRPr="00681909">
        <w:rPr>
          <w:bCs/>
          <w:iCs/>
          <w:sz w:val="16"/>
          <w:szCs w:val="16"/>
        </w:rPr>
        <w:t>Ricerca di persone scomparse e assistenza a detenuti o persone in stato di arresto: Questure competenti, Caserme dei Carabinieri e Procure della Repubblica, Ministero della Giustizia, Ministero dell'Interno-Interpol (Convenzione di Strasburgo del 21 marzo 1983 sul trasferimento delle persone condannate; Circolare n. 4 del 14.7.2011 “Comunicazioni all'Autorità Giudiziaria di informazioni relative a ipotesi di reati commessi”); Minori contestati: Ministero della Giustizia e Ministero dell'Interno (Legge 15 gennaio 1994, n. 64; Regolamento (CE) n. 2201/2003 Bruxelles II; Costituzione Interpol del 13 giugno 1956); Successioni: Comune italiano di ultima residenza in Italia o iscrizione AIRE e Agenzia delle Entrate territorialmente competente, per le successioni aperte all'estero (art. 46 del D.Lgs. 3 febbraio 2011, n. 71), Cancelleria del Tribunale competente, per le successioni aperte in Italia (art. 622 del Codice Civile; art. 52 delle Disposizioni di attuazione del Codice Civile e disposizioni transitorie); Certificazioni e legalizzazioni: i documenti in questione sono rilasciati all'interessato o a un terzo delegato dall'interessato; Funzioni in materia di navigazione: a seconda dello specifico procedimento amministrativo, Ministero delle Infrastrutture e dei Trasporti, Comando Generale dell'Autorità Portuale, Ministero dello Sviluppo Economico, Ministero delle Politiche Agricole e Forestali, Autorità Giudiziaria, Autorità Marittima, Istituto Nazionale per l'Assistenza agli Infortuni sul Lavoro, Comuni di residenza e Ufficiali Medici (Regio Decreto 30 marzo 1942, n. 327 - Codice della Navigazione, Decreto del Presidente della Repubblica 15 febbraio 1952, n. 328 - Regolamento di attuazione del Codice della Navigazione, oltre alla vigente normativa speciale applicabile a specifiche materie); Funzioni in materia scolastica: Ministero dell'Istruzione, dell'Università e della Ricerca / MIUR, Uffici Scolastici Regionali / USR, Scuole e Università, MEF e Uffici della Ragioneria Territoriale dello Stato / RTS (Decreto Legislativo 13 aprile 2017, n. 64).</w:t>
      </w:r>
    </w:p>
    <w:p w14:paraId="2AA204EB" w14:textId="2D8C85A9" w:rsidR="00681909" w:rsidRP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r>
        <w:rPr>
          <w:bCs/>
          <w:iCs/>
          <w:sz w:val="16"/>
          <w:szCs w:val="16"/>
        </w:rPr>
        <w:t>5</w:t>
      </w:r>
      <w:r w:rsidRPr="00681909">
        <w:rPr>
          <w:bCs/>
          <w:iCs/>
          <w:sz w:val="16"/>
          <w:szCs w:val="16"/>
        </w:rPr>
        <w:t>. I dati saranno conservati a tempo indeterminato, per ragioni di certezza del diritto e per il rilascio di certificazioni, ad eccezione delle impronte digitali raccolte per il passaporto elettronico, che vengono conservate per il tempo strettamente necessario al rilascio del documento e, in ogni caso, per un periodo massimo di trenta giorni.</w:t>
      </w:r>
    </w:p>
    <w:p w14:paraId="24A36B70" w14:textId="5A9B69D8" w:rsidR="00681909" w:rsidRP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r>
        <w:rPr>
          <w:bCs/>
          <w:iCs/>
          <w:sz w:val="16"/>
          <w:szCs w:val="16"/>
        </w:rPr>
        <w:t>6</w:t>
      </w:r>
      <w:r w:rsidRPr="00681909">
        <w:rPr>
          <w:bCs/>
          <w:iCs/>
          <w:sz w:val="16"/>
          <w:szCs w:val="16"/>
        </w:rPr>
        <w:t>. L'interessato può chiedere l'accesso ai propri dati personali e, alle condizioni previste dalla normativa vigente, la loro rettifica. Nei limiti di legge e fatte salve le conseguenze sull'erogazione del servizio consolare, può inoltre chiedere la limitazione del trattamento o l'opposizione al trattamento. In questi casi, l'interessato deve contattare l'Ambasciata d'Italia a Sofia (Bulgaria), informando per conoscenza il DPO del MAECI.</w:t>
      </w:r>
    </w:p>
    <w:p w14:paraId="49BF2449" w14:textId="6B37C7A7" w:rsidR="00681909" w:rsidRP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r>
        <w:rPr>
          <w:bCs/>
          <w:iCs/>
          <w:sz w:val="16"/>
          <w:szCs w:val="16"/>
        </w:rPr>
        <w:lastRenderedPageBreak/>
        <w:t>7</w:t>
      </w:r>
      <w:r w:rsidRPr="00681909">
        <w:rPr>
          <w:bCs/>
          <w:iCs/>
          <w:sz w:val="16"/>
          <w:szCs w:val="16"/>
        </w:rPr>
        <w:t>. Qualora ritenga che i propri diritti siano stati violati, l'interessato può presentare un reclamo al DPO del MAECI. In alternativa, è possibile rivolgersi al Garante per la Protezione dei Dati Personali (Piazza di Monte Citorio 121, 00186 ROMA, tel. 0039 06 696771 (centralino), email: garante@gpdp.it, PEC: protocollo@pec.gpdp.it).</w:t>
      </w:r>
    </w:p>
    <w:p w14:paraId="209A2654" w14:textId="77777777" w:rsidR="00681909" w:rsidRP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p>
    <w:p w14:paraId="5B8D5F27" w14:textId="77777777" w:rsidR="00681909" w:rsidRP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p>
    <w:p w14:paraId="5B912670" w14:textId="77777777" w:rsidR="00681909" w:rsidRPr="00681909" w:rsidRDefault="00681909" w:rsidP="00681909">
      <w:pPr>
        <w:pStyle w:val="Testodelblocco"/>
        <w:tabs>
          <w:tab w:val="left" w:pos="1260"/>
          <w:tab w:val="left" w:pos="2880"/>
          <w:tab w:val="left" w:pos="4860"/>
          <w:tab w:val="left" w:pos="7020"/>
          <w:tab w:val="left" w:pos="8820"/>
        </w:tabs>
        <w:ind w:left="-907"/>
        <w:jc w:val="both"/>
        <w:rPr>
          <w:bCs/>
          <w:iCs/>
          <w:sz w:val="16"/>
          <w:szCs w:val="16"/>
        </w:rPr>
      </w:pPr>
    </w:p>
    <w:sectPr w:rsidR="00681909" w:rsidRPr="00681909" w:rsidSect="00ED4868">
      <w:pgSz w:w="11906" w:h="16838"/>
      <w:pgMar w:top="284"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94DF" w14:textId="77777777" w:rsidR="00205A09" w:rsidRDefault="00205A09" w:rsidP="00D54CAA">
      <w:pPr>
        <w:spacing w:after="0" w:line="240" w:lineRule="auto"/>
      </w:pPr>
      <w:r>
        <w:separator/>
      </w:r>
    </w:p>
  </w:endnote>
  <w:endnote w:type="continuationSeparator" w:id="0">
    <w:p w14:paraId="0DA21C56" w14:textId="77777777" w:rsidR="00205A09" w:rsidRDefault="00205A09" w:rsidP="00D54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F910" w14:textId="77777777" w:rsidR="00205A09" w:rsidRDefault="00205A09" w:rsidP="00D54CAA">
      <w:pPr>
        <w:spacing w:after="0" w:line="240" w:lineRule="auto"/>
      </w:pPr>
      <w:r>
        <w:separator/>
      </w:r>
    </w:p>
  </w:footnote>
  <w:footnote w:type="continuationSeparator" w:id="0">
    <w:p w14:paraId="5B3A6D22" w14:textId="77777777" w:rsidR="00205A09" w:rsidRDefault="00205A09" w:rsidP="00D54CAA">
      <w:pPr>
        <w:spacing w:after="0" w:line="240" w:lineRule="auto"/>
      </w:pPr>
      <w:r>
        <w:continuationSeparator/>
      </w:r>
    </w:p>
  </w:footnote>
  <w:footnote w:id="1">
    <w:p w14:paraId="07D62B2E" w14:textId="77777777" w:rsidR="0049299B" w:rsidRPr="0049299B" w:rsidRDefault="0049299B" w:rsidP="0049299B">
      <w:pPr>
        <w:pStyle w:val="Testonotaapidipagina"/>
      </w:pPr>
      <w:r>
        <w:rPr>
          <w:rStyle w:val="Rimandonotaapidipagina"/>
        </w:rPr>
        <w:footnoteRef/>
      </w:r>
      <w:r>
        <w:t xml:space="preserve"> Si allega documento di identita’, in originale o fotocopia, con foto e firma/</w:t>
      </w:r>
      <w:r w:rsidRPr="0049299B">
        <w:t>I enclose my photographic identification document (original or photocopy) including my signature.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7D1"/>
    <w:multiLevelType w:val="hybridMultilevel"/>
    <w:tmpl w:val="C96A8F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5431D7"/>
    <w:multiLevelType w:val="hybridMultilevel"/>
    <w:tmpl w:val="71DED1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48090A"/>
    <w:multiLevelType w:val="hybridMultilevel"/>
    <w:tmpl w:val="EA823C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3121444">
    <w:abstractNumId w:val="0"/>
  </w:num>
  <w:num w:numId="2" w16cid:durableId="639767716">
    <w:abstractNumId w:val="2"/>
  </w:num>
  <w:num w:numId="3" w16cid:durableId="15207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1A3"/>
    <w:rsid w:val="00011E90"/>
    <w:rsid w:val="0003462D"/>
    <w:rsid w:val="000848DB"/>
    <w:rsid w:val="000A2A1B"/>
    <w:rsid w:val="000A2D64"/>
    <w:rsid w:val="000B49AB"/>
    <w:rsid w:val="000B4C56"/>
    <w:rsid w:val="001119D4"/>
    <w:rsid w:val="00190673"/>
    <w:rsid w:val="001D5E20"/>
    <w:rsid w:val="001E257B"/>
    <w:rsid w:val="00205A09"/>
    <w:rsid w:val="00217F67"/>
    <w:rsid w:val="002745B4"/>
    <w:rsid w:val="00317304"/>
    <w:rsid w:val="003C11A3"/>
    <w:rsid w:val="003E1763"/>
    <w:rsid w:val="003F4866"/>
    <w:rsid w:val="00456ECB"/>
    <w:rsid w:val="0049299B"/>
    <w:rsid w:val="004D2F02"/>
    <w:rsid w:val="004E7839"/>
    <w:rsid w:val="00513803"/>
    <w:rsid w:val="0054496A"/>
    <w:rsid w:val="005E4D12"/>
    <w:rsid w:val="00634590"/>
    <w:rsid w:val="00642414"/>
    <w:rsid w:val="00681909"/>
    <w:rsid w:val="00751202"/>
    <w:rsid w:val="00765063"/>
    <w:rsid w:val="00765E52"/>
    <w:rsid w:val="007A0008"/>
    <w:rsid w:val="008673D3"/>
    <w:rsid w:val="00887AAB"/>
    <w:rsid w:val="009D2A5B"/>
    <w:rsid w:val="009D3DB8"/>
    <w:rsid w:val="00A30B01"/>
    <w:rsid w:val="00A97BB1"/>
    <w:rsid w:val="00AF2CA1"/>
    <w:rsid w:val="00B56E6E"/>
    <w:rsid w:val="00B96FAD"/>
    <w:rsid w:val="00BB0931"/>
    <w:rsid w:val="00C56700"/>
    <w:rsid w:val="00CC33AF"/>
    <w:rsid w:val="00CD783D"/>
    <w:rsid w:val="00CE0760"/>
    <w:rsid w:val="00CF2430"/>
    <w:rsid w:val="00D2125B"/>
    <w:rsid w:val="00D54CAA"/>
    <w:rsid w:val="00D76696"/>
    <w:rsid w:val="00D92BC2"/>
    <w:rsid w:val="00D9485A"/>
    <w:rsid w:val="00DE0611"/>
    <w:rsid w:val="00E168BE"/>
    <w:rsid w:val="00E33EB4"/>
    <w:rsid w:val="00E5488D"/>
    <w:rsid w:val="00E84BD3"/>
    <w:rsid w:val="00E85CFA"/>
    <w:rsid w:val="00E954F0"/>
    <w:rsid w:val="00E97278"/>
    <w:rsid w:val="00ED4868"/>
    <w:rsid w:val="00FF50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553E6"/>
  <w15:docId w15:val="{A4D6740B-F9BF-4CA0-AC3A-D1D2B605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2CA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17304"/>
    <w:rPr>
      <w:color w:val="808080"/>
    </w:rPr>
  </w:style>
  <w:style w:type="paragraph" w:styleId="Paragrafoelenco">
    <w:name w:val="List Paragraph"/>
    <w:basedOn w:val="Normale"/>
    <w:uiPriority w:val="34"/>
    <w:qFormat/>
    <w:rsid w:val="00CF2430"/>
    <w:pPr>
      <w:ind w:left="720"/>
      <w:contextualSpacing/>
    </w:pPr>
  </w:style>
  <w:style w:type="paragraph" w:styleId="Intestazione">
    <w:name w:val="header"/>
    <w:basedOn w:val="Normale"/>
    <w:link w:val="IntestazioneCarattere"/>
    <w:uiPriority w:val="99"/>
    <w:unhideWhenUsed/>
    <w:rsid w:val="00D54C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4CAA"/>
  </w:style>
  <w:style w:type="paragraph" w:styleId="Pidipagina">
    <w:name w:val="footer"/>
    <w:basedOn w:val="Normale"/>
    <w:link w:val="PidipaginaCarattere"/>
    <w:uiPriority w:val="99"/>
    <w:unhideWhenUsed/>
    <w:rsid w:val="00D54C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4CAA"/>
  </w:style>
  <w:style w:type="character" w:styleId="Enfasidelicata">
    <w:name w:val="Subtle Emphasis"/>
    <w:basedOn w:val="Carpredefinitoparagrafo"/>
    <w:uiPriority w:val="19"/>
    <w:qFormat/>
    <w:rsid w:val="00D54CAA"/>
    <w:rPr>
      <w:i/>
      <w:iCs/>
      <w:color w:val="808080" w:themeColor="text1" w:themeTint="7F"/>
    </w:rPr>
  </w:style>
  <w:style w:type="character" w:customStyle="1" w:styleId="Stile1">
    <w:name w:val="Stile1"/>
    <w:basedOn w:val="Carpredefinitoparagrafo"/>
    <w:uiPriority w:val="1"/>
    <w:rsid w:val="00D54CAA"/>
    <w:rPr>
      <w:i/>
      <w:color w:val="FF0000"/>
      <w:bdr w:val="none" w:sz="0" w:space="0" w:color="auto"/>
      <w:shd w:val="clear" w:color="auto" w:fill="FFFF00"/>
    </w:rPr>
  </w:style>
  <w:style w:type="paragraph" w:styleId="Mappadocumento">
    <w:name w:val="Document Map"/>
    <w:basedOn w:val="Normale"/>
    <w:link w:val="MappadocumentoCarattere"/>
    <w:uiPriority w:val="99"/>
    <w:semiHidden/>
    <w:unhideWhenUsed/>
    <w:rsid w:val="00217F67"/>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217F67"/>
    <w:rPr>
      <w:rFonts w:ascii="Tahoma" w:hAnsi="Tahoma" w:cs="Tahoma"/>
      <w:sz w:val="16"/>
      <w:szCs w:val="16"/>
    </w:rPr>
  </w:style>
  <w:style w:type="paragraph" w:styleId="Testofumetto">
    <w:name w:val="Balloon Text"/>
    <w:basedOn w:val="Normale"/>
    <w:link w:val="TestofumettoCarattere"/>
    <w:uiPriority w:val="99"/>
    <w:semiHidden/>
    <w:unhideWhenUsed/>
    <w:rsid w:val="00D92B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2BC2"/>
    <w:rPr>
      <w:rFonts w:ascii="Tahoma" w:hAnsi="Tahoma" w:cs="Tahoma"/>
      <w:sz w:val="16"/>
      <w:szCs w:val="16"/>
    </w:rPr>
  </w:style>
  <w:style w:type="table" w:styleId="Grigliatabella">
    <w:name w:val="Table Grid"/>
    <w:basedOn w:val="Tabellanormale"/>
    <w:uiPriority w:val="59"/>
    <w:rsid w:val="00D92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ED4868"/>
    <w:pPr>
      <w:autoSpaceDE w:val="0"/>
      <w:autoSpaceDN w:val="0"/>
      <w:spacing w:after="0" w:line="240" w:lineRule="auto"/>
      <w:ind w:left="-540" w:right="-622"/>
    </w:pPr>
    <w:rPr>
      <w:rFonts w:ascii="Arial" w:eastAsia="Times New Roman" w:hAnsi="Arial" w:cs="Arial"/>
      <w:sz w:val="20"/>
      <w:szCs w:val="20"/>
    </w:rPr>
  </w:style>
  <w:style w:type="paragraph" w:styleId="Testonotaapidipagina">
    <w:name w:val="footnote text"/>
    <w:basedOn w:val="Normale"/>
    <w:link w:val="TestonotaapidipaginaCarattere"/>
    <w:uiPriority w:val="99"/>
    <w:semiHidden/>
    <w:unhideWhenUsed/>
    <w:rsid w:val="0049299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9299B"/>
    <w:rPr>
      <w:sz w:val="20"/>
      <w:szCs w:val="20"/>
    </w:rPr>
  </w:style>
  <w:style w:type="character" w:styleId="Rimandonotaapidipagina">
    <w:name w:val="footnote reference"/>
    <w:basedOn w:val="Carpredefinitoparagrafo"/>
    <w:uiPriority w:val="99"/>
    <w:semiHidden/>
    <w:unhideWhenUsed/>
    <w:rsid w:val="004929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903CF-09CB-4A5D-9E8A-8DB0A693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2379</Words>
  <Characters>13563</Characters>
  <Application>Microsoft Office Word</Application>
  <DocSecurity>0</DocSecurity>
  <Lines>113</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dc:creator>
  <cp:lastModifiedBy>trayan.mitev@ambsofia.bulgaria.maenet</cp:lastModifiedBy>
  <cp:revision>4</cp:revision>
  <cp:lastPrinted>2026-01-05T10:54:00Z</cp:lastPrinted>
  <dcterms:created xsi:type="dcterms:W3CDTF">2026-01-05T11:03:00Z</dcterms:created>
  <dcterms:modified xsi:type="dcterms:W3CDTF">2026-01-12T09:15:00Z</dcterms:modified>
</cp:coreProperties>
</file>